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0ADA" w14:textId="446EE50C" w:rsidR="00706960" w:rsidRPr="00CB3E14" w:rsidRDefault="00CB24B2">
      <w:pPr>
        <w:rPr>
          <w:rFonts w:ascii="Times New Roman" w:hAnsi="Times New Roman" w:cs="Times New Roman"/>
          <w:b/>
          <w:bCs/>
        </w:rPr>
      </w:pPr>
      <w:r>
        <w:rPr>
          <w:rFonts w:ascii="Times New Roman" w:hAnsi="Times New Roman" w:cs="Times New Roman"/>
          <w:b/>
          <w:bCs/>
          <w:noProof/>
        </w:rPr>
        <w:drawing>
          <wp:inline distT="0" distB="0" distL="0" distR="0" wp14:anchorId="6D55CD01" wp14:editId="0BF8EDF0">
            <wp:extent cx="6858000" cy="2341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extLst>
                        <a:ext uri="{28A0092B-C50C-407E-A947-70E740481C1C}">
                          <a14:useLocalDpi xmlns:a14="http://schemas.microsoft.com/office/drawing/2010/main" val="0"/>
                        </a:ext>
                      </a:extLst>
                    </a:blip>
                    <a:stretch>
                      <a:fillRect/>
                    </a:stretch>
                  </pic:blipFill>
                  <pic:spPr>
                    <a:xfrm>
                      <a:off x="0" y="0"/>
                      <a:ext cx="6858000" cy="2341245"/>
                    </a:xfrm>
                    <a:prstGeom prst="rect">
                      <a:avLst/>
                    </a:prstGeom>
                  </pic:spPr>
                </pic:pic>
              </a:graphicData>
            </a:graphic>
          </wp:inline>
        </w:drawing>
      </w:r>
    </w:p>
    <w:p w14:paraId="1E4B99FE" w14:textId="60EF72F4" w:rsidR="0040727F" w:rsidRPr="00CB3E14" w:rsidRDefault="0012692A" w:rsidP="0040727F">
      <w:pPr>
        <w:rPr>
          <w:rFonts w:ascii="Times New Roman" w:hAnsi="Times New Roman" w:cs="Times New Roman"/>
        </w:rPr>
      </w:pPr>
      <w:r w:rsidRPr="00CB3E14">
        <w:rPr>
          <w:rFonts w:ascii="Times New Roman" w:hAnsi="Times New Roman" w:cs="Times New Roman"/>
          <w:b/>
          <w:bCs/>
        </w:rPr>
        <w:t>Figure 1:</w:t>
      </w:r>
      <w:r w:rsidR="0040727F" w:rsidRPr="00CB3E14">
        <w:rPr>
          <w:rFonts w:ascii="Times New Roman" w:hAnsi="Times New Roman" w:cs="Times New Roman"/>
        </w:rPr>
        <w:t xml:space="preserve"> </w:t>
      </w:r>
      <w:r w:rsidR="002765A2">
        <w:rPr>
          <w:rFonts w:ascii="Times New Roman" w:hAnsi="Times New Roman" w:cs="Times New Roman"/>
        </w:rPr>
        <w:t xml:space="preserve">Prior emission estimates for the inversion. </w:t>
      </w:r>
      <w:r w:rsidR="00C9769E">
        <w:rPr>
          <w:rFonts w:ascii="Times New Roman" w:hAnsi="Times New Roman" w:cs="Times New Roman"/>
        </w:rPr>
        <w:t>Panels show</w:t>
      </w:r>
      <w:r w:rsidR="0040727F" w:rsidRPr="00CB3E14">
        <w:rPr>
          <w:rFonts w:ascii="Times New Roman" w:hAnsi="Times New Roman" w:cs="Times New Roman"/>
        </w:rPr>
        <w:t xml:space="preserve"> 2019 mean methane emissions of oil and gas, coal, livestock, landfills, wastewater, wetlands</w:t>
      </w:r>
      <w:r w:rsidR="002765A2">
        <w:rPr>
          <w:rFonts w:ascii="Times New Roman" w:hAnsi="Times New Roman" w:cs="Times New Roman"/>
        </w:rPr>
        <w:t>, and other sources from the gridded</w:t>
      </w:r>
      <w:r w:rsidR="00C9769E">
        <w:rPr>
          <w:rFonts w:ascii="Times New Roman" w:hAnsi="Times New Roman" w:cs="Times New Roman"/>
        </w:rPr>
        <w:t xml:space="preserve"> versions of the inventories</w:t>
      </w:r>
      <w:r w:rsidR="002765A2">
        <w:rPr>
          <w:rFonts w:ascii="Times New Roman" w:hAnsi="Times New Roman" w:cs="Times New Roman"/>
        </w:rPr>
        <w:t xml:space="preserve"> reported </w:t>
      </w:r>
      <w:r w:rsidR="00C9769E">
        <w:rPr>
          <w:rFonts w:ascii="Times New Roman" w:hAnsi="Times New Roman" w:cs="Times New Roman"/>
        </w:rPr>
        <w:t xml:space="preserve">by Canada (ECCC), the U.S. (EPA GHGI), and Mexico (INECC) </w:t>
      </w:r>
      <w:r w:rsidR="002765A2">
        <w:rPr>
          <w:rFonts w:ascii="Times New Roman" w:hAnsi="Times New Roman" w:cs="Times New Roman"/>
        </w:rPr>
        <w:t xml:space="preserve">to the UNFCCC under the Paris Agreement. Emissions are shown on </w:t>
      </w:r>
      <w:r w:rsidR="0040727F" w:rsidRPr="00CB3E14">
        <w:rPr>
          <w:rFonts w:ascii="Times New Roman" w:hAnsi="Times New Roman" w:cs="Times New Roman"/>
        </w:rPr>
        <w:t xml:space="preserve">the 0.25° </w:t>
      </w:r>
      <w:r w:rsidR="0040727F" w:rsidRPr="00CB3E14">
        <w:rPr>
          <w:rFonts w:ascii="Cambria Math" w:hAnsi="Cambria Math" w:cs="Cambria Math"/>
        </w:rPr>
        <w:t>⨉</w:t>
      </w:r>
      <w:r w:rsidR="0040727F" w:rsidRPr="00CB3E14">
        <w:rPr>
          <w:rFonts w:ascii="Times New Roman" w:hAnsi="Times New Roman" w:cs="Times New Roman"/>
        </w:rPr>
        <w:t xml:space="preserve"> 0.3125° </w:t>
      </w:r>
      <w:r w:rsidR="00CB3E14">
        <w:rPr>
          <w:rFonts w:ascii="Times New Roman" w:hAnsi="Times New Roman" w:cs="Times New Roman"/>
        </w:rPr>
        <w:t xml:space="preserve">GEOS-Chem </w:t>
      </w:r>
      <w:r w:rsidR="0040727F" w:rsidRPr="00CB3E14">
        <w:rPr>
          <w:rFonts w:ascii="Times New Roman" w:hAnsi="Times New Roman" w:cs="Times New Roman"/>
        </w:rPr>
        <w:t>grid used for the inversion.</w:t>
      </w:r>
    </w:p>
    <w:p w14:paraId="1F63BBD3" w14:textId="7240A3B8" w:rsidR="00756B5C" w:rsidRPr="00CB3E14" w:rsidRDefault="00756B5C">
      <w:pPr>
        <w:rPr>
          <w:rFonts w:ascii="Times New Roman" w:hAnsi="Times New Roman" w:cs="Times New Roman"/>
          <w:b/>
          <w:bCs/>
        </w:rPr>
      </w:pPr>
      <w:r w:rsidRPr="00CB3E14">
        <w:rPr>
          <w:rFonts w:ascii="Times New Roman" w:hAnsi="Times New Roman" w:cs="Times New Roman"/>
          <w:b/>
          <w:bCs/>
        </w:rPr>
        <w:br w:type="page"/>
      </w:r>
    </w:p>
    <w:p w14:paraId="0E59AB46" w14:textId="2FD98EA1" w:rsidR="0012692A" w:rsidRPr="00CB3E14" w:rsidRDefault="00512C88">
      <w:pPr>
        <w:rPr>
          <w:rFonts w:ascii="Times New Roman" w:hAnsi="Times New Roman" w:cs="Times New Roman"/>
          <w:b/>
          <w:bCs/>
        </w:rPr>
      </w:pPr>
      <w:r w:rsidRPr="00CB3E14">
        <w:rPr>
          <w:rFonts w:ascii="Times New Roman" w:hAnsi="Times New Roman" w:cs="Times New Roman"/>
          <w:b/>
          <w:bCs/>
          <w:noProof/>
        </w:rPr>
        <w:lastRenderedPageBreak/>
        <w:drawing>
          <wp:inline distT="0" distB="0" distL="0" distR="0" wp14:anchorId="391FDB66" wp14:editId="5F732968">
            <wp:extent cx="68580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a:extLst>
                        <a:ext uri="{28A0092B-C50C-407E-A947-70E740481C1C}">
                          <a14:useLocalDpi xmlns:a14="http://schemas.microsoft.com/office/drawing/2010/main" val="0"/>
                        </a:ext>
                      </a:extLst>
                    </a:blip>
                    <a:stretch>
                      <a:fillRect/>
                    </a:stretch>
                  </pic:blipFill>
                  <pic:spPr>
                    <a:xfrm>
                      <a:off x="0" y="0"/>
                      <a:ext cx="6858000" cy="2499360"/>
                    </a:xfrm>
                    <a:prstGeom prst="rect">
                      <a:avLst/>
                    </a:prstGeom>
                  </pic:spPr>
                </pic:pic>
              </a:graphicData>
            </a:graphic>
          </wp:inline>
        </w:drawing>
      </w:r>
    </w:p>
    <w:p w14:paraId="15437582" w14:textId="5887E161" w:rsidR="00AF2A99" w:rsidRPr="00CB3E14" w:rsidRDefault="00967EA0">
      <w:pPr>
        <w:rPr>
          <w:rFonts w:ascii="Times New Roman" w:hAnsi="Times New Roman" w:cs="Times New Roman"/>
        </w:rPr>
      </w:pPr>
      <w:r w:rsidRPr="00CB3E14">
        <w:rPr>
          <w:rFonts w:ascii="Times New Roman" w:hAnsi="Times New Roman" w:cs="Times New Roman"/>
          <w:b/>
          <w:bCs/>
        </w:rPr>
        <w:t>Figure 2:</w:t>
      </w:r>
      <w:r w:rsidR="0040727F" w:rsidRPr="00CB3E14">
        <w:rPr>
          <w:rFonts w:ascii="Times New Roman" w:hAnsi="Times New Roman" w:cs="Times New Roman"/>
        </w:rPr>
        <w:t xml:space="preserve"> </w:t>
      </w:r>
      <w:r w:rsidR="00C9769E">
        <w:rPr>
          <w:rFonts w:ascii="Times New Roman" w:hAnsi="Times New Roman" w:cs="Times New Roman"/>
        </w:rPr>
        <w:t>TROPOMI methane observations in 2019. The top row shows the s</w:t>
      </w:r>
      <w:r w:rsidR="0040727F" w:rsidRPr="00CB3E14">
        <w:rPr>
          <w:rFonts w:ascii="Times New Roman" w:hAnsi="Times New Roman" w:cs="Times New Roman"/>
        </w:rPr>
        <w:t>easonal</w:t>
      </w:r>
      <w:r w:rsidR="00FC08BD">
        <w:rPr>
          <w:rFonts w:ascii="Times New Roman" w:hAnsi="Times New Roman" w:cs="Times New Roman"/>
        </w:rPr>
        <w:t xml:space="preserve"> </w:t>
      </w:r>
      <w:r w:rsidR="0040727F" w:rsidRPr="00CB3E14">
        <w:rPr>
          <w:rFonts w:ascii="Times New Roman" w:hAnsi="Times New Roman" w:cs="Times New Roman"/>
        </w:rPr>
        <w:t>average column</w:t>
      </w:r>
      <w:r w:rsidR="00C9769E">
        <w:rPr>
          <w:rFonts w:ascii="Times New Roman" w:hAnsi="Times New Roman" w:cs="Times New Roman"/>
        </w:rPr>
        <w:t xml:space="preserve"> dry</w:t>
      </w:r>
      <w:r w:rsidR="0040727F" w:rsidRPr="00CB3E14">
        <w:rPr>
          <w:rFonts w:ascii="Times New Roman" w:hAnsi="Times New Roman" w:cs="Times New Roman"/>
        </w:rPr>
        <w:t xml:space="preserve"> methane </w:t>
      </w:r>
      <w:r w:rsidR="00C9769E">
        <w:rPr>
          <w:rFonts w:ascii="Times New Roman" w:hAnsi="Times New Roman" w:cs="Times New Roman"/>
        </w:rPr>
        <w:t>mixing ratios (X</w:t>
      </w:r>
      <w:r w:rsidR="00C9769E">
        <w:rPr>
          <w:rFonts w:ascii="Times New Roman" w:hAnsi="Times New Roman" w:cs="Times New Roman"/>
          <w:vertAlign w:val="subscript"/>
        </w:rPr>
        <w:t>CH4</w:t>
      </w:r>
      <w:r w:rsidR="00C9769E">
        <w:rPr>
          <w:rFonts w:ascii="Times New Roman" w:hAnsi="Times New Roman" w:cs="Times New Roman"/>
        </w:rPr>
        <w:t xml:space="preserve">) </w:t>
      </w:r>
      <w:r w:rsidR="00CB3E14">
        <w:rPr>
          <w:rFonts w:ascii="Times New Roman" w:hAnsi="Times New Roman" w:cs="Times New Roman"/>
        </w:rPr>
        <w:t xml:space="preserve">averaged </w:t>
      </w:r>
      <w:r w:rsidR="00CB3E14" w:rsidRPr="00CB3E14">
        <w:rPr>
          <w:rFonts w:ascii="Times New Roman" w:hAnsi="Times New Roman" w:cs="Times New Roman"/>
        </w:rPr>
        <w:t xml:space="preserve">on the 0.25° </w:t>
      </w:r>
      <w:r w:rsidR="00CB3E14" w:rsidRPr="00CB3E14">
        <w:rPr>
          <w:rFonts w:ascii="Cambria Math" w:hAnsi="Cambria Math" w:cs="Cambria Math"/>
        </w:rPr>
        <w:t>⨉</w:t>
      </w:r>
      <w:r w:rsidR="00CB3E14" w:rsidRPr="00CB3E14">
        <w:rPr>
          <w:rFonts w:ascii="Times New Roman" w:hAnsi="Times New Roman" w:cs="Times New Roman"/>
        </w:rPr>
        <w:t xml:space="preserve"> 0.3125° </w:t>
      </w:r>
      <w:r w:rsidR="00CB3E14">
        <w:rPr>
          <w:rFonts w:ascii="Times New Roman" w:hAnsi="Times New Roman" w:cs="Times New Roman"/>
        </w:rPr>
        <w:t>GEOS-Chem</w:t>
      </w:r>
      <w:r w:rsidR="00C9769E">
        <w:rPr>
          <w:rFonts w:ascii="Times New Roman" w:hAnsi="Times New Roman" w:cs="Times New Roman"/>
        </w:rPr>
        <w:t>. The bottom row shows the observational density on the same grid</w:t>
      </w:r>
      <w:r w:rsidR="00CB3E14" w:rsidRPr="00CB3E14">
        <w:rPr>
          <w:rFonts w:ascii="Times New Roman" w:hAnsi="Times New Roman" w:cs="Times New Roman"/>
        </w:rPr>
        <w:t xml:space="preserve">. The observations </w:t>
      </w:r>
      <w:r w:rsidR="00C9769E">
        <w:rPr>
          <w:rFonts w:ascii="Times New Roman" w:hAnsi="Times New Roman" w:cs="Times New Roman"/>
        </w:rPr>
        <w:t>have been filtered as described in section 2.4.</w:t>
      </w:r>
    </w:p>
    <w:p w14:paraId="2DB5C6E6" w14:textId="77777777" w:rsidR="00AF2A99" w:rsidRPr="00CB3E14" w:rsidRDefault="00AF2A99">
      <w:pPr>
        <w:rPr>
          <w:rFonts w:ascii="Times New Roman" w:hAnsi="Times New Roman" w:cs="Times New Roman"/>
          <w:b/>
          <w:bCs/>
        </w:rPr>
      </w:pPr>
      <w:r w:rsidRPr="00CB3E14">
        <w:rPr>
          <w:rFonts w:ascii="Times New Roman" w:hAnsi="Times New Roman" w:cs="Times New Roman"/>
          <w:b/>
          <w:bCs/>
        </w:rPr>
        <w:br w:type="page"/>
      </w:r>
    </w:p>
    <w:p w14:paraId="72F26840" w14:textId="6C23547E" w:rsidR="00724B19" w:rsidRDefault="00F95689">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26D57BE" wp14:editId="414978CF">
            <wp:extent cx="66294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6629400" cy="3225800"/>
                    </a:xfrm>
                    <a:prstGeom prst="rect">
                      <a:avLst/>
                    </a:prstGeom>
                  </pic:spPr>
                </pic:pic>
              </a:graphicData>
            </a:graphic>
          </wp:inline>
        </w:drawing>
      </w:r>
    </w:p>
    <w:p w14:paraId="11657C97" w14:textId="18DFB487" w:rsidR="0058090D" w:rsidRPr="00CB3E14" w:rsidRDefault="00F83CB8">
      <w:pPr>
        <w:rPr>
          <w:rFonts w:ascii="Times New Roman" w:hAnsi="Times New Roman" w:cs="Times New Roman"/>
        </w:rPr>
      </w:pPr>
      <w:r w:rsidRPr="00CB3E14">
        <w:rPr>
          <w:rFonts w:ascii="Times New Roman" w:hAnsi="Times New Roman" w:cs="Times New Roman"/>
          <w:b/>
          <w:bCs/>
        </w:rPr>
        <w:t>Figure 3:</w:t>
      </w:r>
      <w:r w:rsidR="00CB3E14">
        <w:rPr>
          <w:rFonts w:ascii="Times New Roman" w:hAnsi="Times New Roman" w:cs="Times New Roman"/>
        </w:rPr>
        <w:t xml:space="preserve"> </w:t>
      </w:r>
      <w:r w:rsidR="00C9769E">
        <w:rPr>
          <w:rFonts w:ascii="Times New Roman" w:hAnsi="Times New Roman" w:cs="Times New Roman"/>
        </w:rPr>
        <w:t xml:space="preserve">Optimization of 2019 methane emissions by inversion of TROPOMI observations. The left panel shows the correction factors relative to the gridded versions of the national emissions inventories for Canada (ECCC), the U.S. (EPA GHGI), and Mexico (INECC) used as the prior estimate for the inversion. </w:t>
      </w:r>
      <w:r w:rsidR="00442FC9">
        <w:rPr>
          <w:rFonts w:ascii="Times New Roman" w:hAnsi="Times New Roman" w:cs="Times New Roman"/>
        </w:rPr>
        <w:t xml:space="preserve">The </w:t>
      </w:r>
      <w:r w:rsidR="00C9769E">
        <w:rPr>
          <w:rFonts w:ascii="Times New Roman" w:hAnsi="Times New Roman" w:cs="Times New Roman"/>
        </w:rPr>
        <w:t xml:space="preserve">right panel shows the observing system </w:t>
      </w:r>
      <w:r w:rsidR="00442FC9">
        <w:rPr>
          <w:rFonts w:ascii="Times New Roman" w:hAnsi="Times New Roman" w:cs="Times New Roman"/>
        </w:rPr>
        <w:t xml:space="preserve">information content as </w:t>
      </w:r>
      <w:proofErr w:type="spellStart"/>
      <w:r w:rsidR="00C9769E">
        <w:rPr>
          <w:rFonts w:ascii="Times New Roman" w:hAnsi="Times New Roman" w:cs="Times New Roman"/>
        </w:rPr>
        <w:t>measured</w:t>
      </w:r>
      <w:r w:rsidR="00442FC9">
        <w:rPr>
          <w:rFonts w:ascii="Times New Roman" w:hAnsi="Times New Roman" w:cs="Times New Roman"/>
        </w:rPr>
        <w:t xml:space="preserve"> </w:t>
      </w:r>
      <w:proofErr w:type="spellEnd"/>
      <w:r w:rsidR="00442FC9">
        <w:rPr>
          <w:rFonts w:ascii="Times New Roman" w:hAnsi="Times New Roman" w:cs="Times New Roman"/>
        </w:rPr>
        <w:t>by the averaging kernel sensitivities (</w:t>
      </w:r>
      <w:r w:rsidR="00E90A4E">
        <w:rPr>
          <w:rFonts w:ascii="Times New Roman" w:hAnsi="Times New Roman" w:cs="Times New Roman"/>
        </w:rPr>
        <w:t>the diagonal elements of the averaging kernel matrix</w:t>
      </w:r>
      <w:r w:rsidR="00442FC9">
        <w:rPr>
          <w:rFonts w:ascii="Times New Roman" w:hAnsi="Times New Roman" w:cs="Times New Roman"/>
        </w:rPr>
        <w:t>)</w:t>
      </w:r>
      <w:r w:rsidR="00C9769E">
        <w:rPr>
          <w:rFonts w:ascii="Times New Roman" w:hAnsi="Times New Roman" w:cs="Times New Roman"/>
        </w:rPr>
        <w:t xml:space="preserve">. Values of 1 indicate that TROPOMI fully constrains emissions, while values of 0 indicate full reliance on prior. </w:t>
      </w:r>
      <w:r w:rsidR="00442FC9">
        <w:rPr>
          <w:rFonts w:ascii="Times New Roman" w:hAnsi="Times New Roman" w:cs="Times New Roman"/>
        </w:rPr>
        <w:t xml:space="preserve">The </w:t>
      </w:r>
      <w:r w:rsidR="00C9769E">
        <w:rPr>
          <w:rFonts w:ascii="Times New Roman" w:hAnsi="Times New Roman" w:cs="Times New Roman"/>
        </w:rPr>
        <w:t xml:space="preserve">sum of these values gives the </w:t>
      </w:r>
      <w:r w:rsidR="00442FC9">
        <w:rPr>
          <w:rFonts w:ascii="Times New Roman" w:hAnsi="Times New Roman" w:cs="Times New Roman"/>
        </w:rPr>
        <w:t xml:space="preserve">degrees of freedom for signal (DOFS), </w:t>
      </w:r>
      <w:r w:rsidR="00C9769E">
        <w:rPr>
          <w:rFonts w:ascii="Times New Roman" w:hAnsi="Times New Roman" w:cs="Times New Roman"/>
        </w:rPr>
        <w:t>shown</w:t>
      </w:r>
      <w:r w:rsidR="00442FC9">
        <w:rPr>
          <w:rFonts w:ascii="Times New Roman" w:hAnsi="Times New Roman" w:cs="Times New Roman"/>
        </w:rPr>
        <w:t xml:space="preserve"> inset</w:t>
      </w:r>
      <w:r w:rsidR="00C9769E">
        <w:rPr>
          <w:rFonts w:ascii="Times New Roman" w:hAnsi="Times New Roman" w:cs="Times New Roman"/>
        </w:rPr>
        <w:t>, which defines the number of pieces of information independently quantified by the observing system.</w:t>
      </w:r>
    </w:p>
    <w:p w14:paraId="2B6947F9" w14:textId="77777777" w:rsidR="007D3C45" w:rsidRDefault="007D3C45">
      <w:pPr>
        <w:rPr>
          <w:rStyle w:val="CommentReference"/>
        </w:rPr>
      </w:pPr>
      <w:r>
        <w:rPr>
          <w:rStyle w:val="CommentReference"/>
        </w:rPr>
        <w:br w:type="page"/>
      </w:r>
    </w:p>
    <w:p w14:paraId="0C7CC028" w14:textId="490AD3E3" w:rsidR="007D3C45" w:rsidRDefault="00A75774" w:rsidP="007D3C45">
      <w:pPr>
        <w:jc w:val="center"/>
        <w:rPr>
          <w:rFonts w:ascii="Times New Roman" w:hAnsi="Times New Roman" w:cs="Times New Roman"/>
          <w:b/>
          <w:bCs/>
        </w:rPr>
      </w:pPr>
      <w:commentRangeStart w:id="0"/>
      <w:r>
        <w:rPr>
          <w:rFonts w:ascii="Times New Roman" w:hAnsi="Times New Roman" w:cs="Times New Roman"/>
          <w:b/>
          <w:bCs/>
          <w:noProof/>
        </w:rPr>
        <w:lastRenderedPageBreak/>
        <w:drawing>
          <wp:inline distT="0" distB="0" distL="0" distR="0" wp14:anchorId="3F6F8980" wp14:editId="1467F6FF">
            <wp:extent cx="4521200" cy="368300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21200" cy="3683000"/>
                    </a:xfrm>
                    <a:prstGeom prst="rect">
                      <a:avLst/>
                    </a:prstGeom>
                  </pic:spPr>
                </pic:pic>
              </a:graphicData>
            </a:graphic>
          </wp:inline>
        </w:drawing>
      </w:r>
      <w:commentRangeEnd w:id="0"/>
      <w:r w:rsidR="007665D8">
        <w:rPr>
          <w:rStyle w:val="CommentReference"/>
        </w:rPr>
        <w:commentReference w:id="0"/>
      </w:r>
    </w:p>
    <w:p w14:paraId="3B57A406" w14:textId="573A3071" w:rsidR="00F26B83" w:rsidRPr="00E90A4E" w:rsidRDefault="00F26B83">
      <w:pPr>
        <w:rPr>
          <w:rFonts w:ascii="Times New Roman" w:hAnsi="Times New Roman" w:cs="Times New Roman"/>
        </w:rPr>
      </w:pPr>
      <w:r w:rsidRPr="00CB3E14">
        <w:rPr>
          <w:rFonts w:ascii="Times New Roman" w:hAnsi="Times New Roman" w:cs="Times New Roman"/>
          <w:b/>
          <w:bCs/>
        </w:rPr>
        <w:t xml:space="preserve">Figure </w:t>
      </w:r>
      <w:r w:rsidR="00AF2A99" w:rsidRPr="00CB3E14">
        <w:rPr>
          <w:rFonts w:ascii="Times New Roman" w:hAnsi="Times New Roman" w:cs="Times New Roman"/>
          <w:b/>
          <w:bCs/>
        </w:rPr>
        <w:t>4</w:t>
      </w:r>
      <w:r w:rsidRPr="00CB3E14">
        <w:rPr>
          <w:rFonts w:ascii="Times New Roman" w:hAnsi="Times New Roman" w:cs="Times New Roman"/>
          <w:b/>
          <w:bCs/>
        </w:rPr>
        <w:t>:</w:t>
      </w:r>
      <w:r w:rsidR="00E90A4E">
        <w:rPr>
          <w:rFonts w:ascii="Times New Roman" w:hAnsi="Times New Roman" w:cs="Times New Roman"/>
        </w:rPr>
        <w:t xml:space="preserve"> </w:t>
      </w:r>
      <w:r w:rsidR="00085E5D">
        <w:rPr>
          <w:rFonts w:ascii="Times New Roman" w:hAnsi="Times New Roman" w:cs="Times New Roman"/>
        </w:rPr>
        <w:t>Optimiz</w:t>
      </w:r>
      <w:r w:rsidR="00C9769E">
        <w:rPr>
          <w:rFonts w:ascii="Times New Roman" w:hAnsi="Times New Roman" w:cs="Times New Roman"/>
        </w:rPr>
        <w:t>ation of 2019</w:t>
      </w:r>
      <w:r w:rsidR="00085E5D">
        <w:rPr>
          <w:rFonts w:ascii="Times New Roman" w:hAnsi="Times New Roman" w:cs="Times New Roman"/>
        </w:rPr>
        <w:t xml:space="preserve"> sectoral methane emissions </w:t>
      </w:r>
      <w:r w:rsidR="00C9769E">
        <w:rPr>
          <w:rFonts w:ascii="Times New Roman" w:hAnsi="Times New Roman" w:cs="Times New Roman"/>
        </w:rPr>
        <w:t xml:space="preserve">in </w:t>
      </w:r>
      <w:proofErr w:type="spellStart"/>
      <w:r w:rsidR="00085E5D">
        <w:rPr>
          <w:rFonts w:ascii="Times New Roman" w:hAnsi="Times New Roman" w:cs="Times New Roman"/>
        </w:rPr>
        <w:t>the</w:t>
      </w:r>
      <w:proofErr w:type="spellEnd"/>
      <w:r w:rsidR="00085E5D">
        <w:rPr>
          <w:rFonts w:ascii="Times New Roman" w:hAnsi="Times New Roman" w:cs="Times New Roman"/>
        </w:rPr>
        <w:t xml:space="preserve"> contiguous United States (CONUS)</w:t>
      </w:r>
      <w:r w:rsidR="00C9769E">
        <w:rPr>
          <w:rFonts w:ascii="Times New Roman" w:hAnsi="Times New Roman" w:cs="Times New Roman"/>
        </w:rPr>
        <w:t xml:space="preserve"> by TROPOMI observations</w:t>
      </w:r>
      <w:r w:rsidR="00085E5D">
        <w:rPr>
          <w:rFonts w:ascii="Times New Roman" w:hAnsi="Times New Roman" w:cs="Times New Roman"/>
        </w:rPr>
        <w:t xml:space="preserve">. </w:t>
      </w:r>
      <w:r w:rsidR="00E90A4E">
        <w:rPr>
          <w:rFonts w:ascii="Times New Roman" w:hAnsi="Times New Roman" w:cs="Times New Roman"/>
        </w:rPr>
        <w:t>National</w:t>
      </w:r>
      <w:r w:rsidR="009B60E7">
        <w:rPr>
          <w:rFonts w:ascii="Times New Roman" w:hAnsi="Times New Roman" w:cs="Times New Roman"/>
        </w:rPr>
        <w:t xml:space="preserve"> </w:t>
      </w:r>
      <w:r w:rsidR="00E90A4E">
        <w:rPr>
          <w:rFonts w:ascii="Times New Roman" w:hAnsi="Times New Roman" w:cs="Times New Roman"/>
        </w:rPr>
        <w:t xml:space="preserve">prior (top bar) and posterior (bottom bar) emissions </w:t>
      </w:r>
      <w:r w:rsidR="00085E5D">
        <w:rPr>
          <w:rFonts w:ascii="Times New Roman" w:hAnsi="Times New Roman" w:cs="Times New Roman"/>
        </w:rPr>
        <w:t xml:space="preserve">are shown for </w:t>
      </w:r>
      <w:r w:rsidR="00E90A4E">
        <w:rPr>
          <w:rFonts w:ascii="Times New Roman" w:hAnsi="Times New Roman" w:cs="Times New Roman"/>
        </w:rPr>
        <w:t xml:space="preserve">livestock, oil and gas, coal, landfills, wastewater, </w:t>
      </w:r>
      <w:r w:rsidR="006837C6">
        <w:rPr>
          <w:rFonts w:ascii="Times New Roman" w:hAnsi="Times New Roman" w:cs="Times New Roman"/>
        </w:rPr>
        <w:t xml:space="preserve">other anthropogenic emissions, and </w:t>
      </w:r>
      <w:r w:rsidR="00E90A4E">
        <w:rPr>
          <w:rFonts w:ascii="Times New Roman" w:hAnsi="Times New Roman" w:cs="Times New Roman"/>
        </w:rPr>
        <w:t>wetlands.</w:t>
      </w:r>
      <w:r w:rsidR="00085E5D">
        <w:rPr>
          <w:rFonts w:ascii="Times New Roman" w:hAnsi="Times New Roman" w:cs="Times New Roman"/>
        </w:rPr>
        <w:t xml:space="preserve"> </w:t>
      </w:r>
      <w:r w:rsidR="00202B26">
        <w:rPr>
          <w:rFonts w:ascii="Times New Roman" w:hAnsi="Times New Roman" w:cs="Times New Roman"/>
        </w:rPr>
        <w:t xml:space="preserve">The </w:t>
      </w:r>
      <w:r w:rsidR="00C9769E">
        <w:rPr>
          <w:rFonts w:ascii="Times New Roman" w:hAnsi="Times New Roman" w:cs="Times New Roman"/>
        </w:rPr>
        <w:t>dark</w:t>
      </w:r>
      <w:r w:rsidR="00202B26">
        <w:rPr>
          <w:rFonts w:ascii="Times New Roman" w:hAnsi="Times New Roman" w:cs="Times New Roman"/>
        </w:rPr>
        <w:t xml:space="preserve"> shading corresponds to emissions </w:t>
      </w:r>
      <w:r w:rsidR="00A75774">
        <w:rPr>
          <w:rFonts w:ascii="Times New Roman" w:hAnsi="Times New Roman" w:cs="Times New Roman"/>
        </w:rPr>
        <w:t>that occur</w:t>
      </w:r>
      <w:r w:rsidR="00C9769E">
        <w:rPr>
          <w:rFonts w:ascii="Times New Roman" w:hAnsi="Times New Roman" w:cs="Times New Roman"/>
        </w:rPr>
        <w:t xml:space="preserve"> in grid cells </w:t>
      </w:r>
      <w:r w:rsidR="00A75774">
        <w:rPr>
          <w:rFonts w:ascii="Times New Roman" w:hAnsi="Times New Roman" w:cs="Times New Roman"/>
        </w:rPr>
        <w:t>where the observing system provides a constraint</w:t>
      </w:r>
      <w:r w:rsidR="00C9769E">
        <w:rPr>
          <w:rFonts w:ascii="Times New Roman" w:hAnsi="Times New Roman" w:cs="Times New Roman"/>
        </w:rPr>
        <w:t xml:space="preserve"> </w:t>
      </w:r>
      <w:r w:rsidR="00A75774">
        <w:rPr>
          <w:rFonts w:ascii="Times New Roman" w:hAnsi="Times New Roman" w:cs="Times New Roman"/>
        </w:rPr>
        <w:t>(</w:t>
      </w:r>
      <w:r w:rsidR="00C9769E">
        <w:rPr>
          <w:rFonts w:ascii="Times New Roman" w:hAnsi="Times New Roman" w:cs="Times New Roman"/>
        </w:rPr>
        <w:t>averaging kernel sensitivities greater than 0.05</w:t>
      </w:r>
      <w:r w:rsidR="00A75774">
        <w:rPr>
          <w:rFonts w:ascii="Times New Roman" w:hAnsi="Times New Roman" w:cs="Times New Roman"/>
        </w:rPr>
        <w:t>), while the light shading represents emissions occurring in the remaining grid cells.</w:t>
      </w:r>
      <w:r w:rsidR="00202B26">
        <w:rPr>
          <w:rFonts w:ascii="Times New Roman" w:hAnsi="Times New Roman" w:cs="Times New Roman"/>
        </w:rPr>
        <w:t xml:space="preserve"> </w:t>
      </w:r>
      <w:r w:rsidR="00E90A4E">
        <w:rPr>
          <w:rFonts w:ascii="Times New Roman" w:hAnsi="Times New Roman" w:cs="Times New Roman"/>
        </w:rPr>
        <w:t xml:space="preserve">Error bars on the posterior emissions </w:t>
      </w:r>
      <w:r w:rsidR="00BC2C84">
        <w:rPr>
          <w:rFonts w:ascii="Times New Roman" w:hAnsi="Times New Roman" w:cs="Times New Roman"/>
        </w:rPr>
        <w:t>are given by</w:t>
      </w:r>
      <w:r w:rsidR="00E90A4E">
        <w:rPr>
          <w:rFonts w:ascii="Times New Roman" w:hAnsi="Times New Roman" w:cs="Times New Roman"/>
        </w:rPr>
        <w:t xml:space="preserve"> the spread</w:t>
      </w:r>
      <w:r w:rsidR="00A75774">
        <w:rPr>
          <w:rFonts w:ascii="Times New Roman" w:hAnsi="Times New Roman" w:cs="Times New Roman"/>
        </w:rPr>
        <w:t xml:space="preserve"> of an eight-member inversion ensemble</w:t>
      </w:r>
      <w:r w:rsidR="00E90A4E">
        <w:rPr>
          <w:rFonts w:ascii="Times New Roman" w:hAnsi="Times New Roman" w:cs="Times New Roman"/>
        </w:rPr>
        <w:t xml:space="preserve">. </w:t>
      </w:r>
    </w:p>
    <w:p w14:paraId="66A10332" w14:textId="0011FD36" w:rsidR="00A253AC" w:rsidRPr="00A253AC" w:rsidRDefault="00FC232C">
      <w:pPr>
        <w:rPr>
          <w:rFonts w:ascii="Times New Roman" w:hAnsi="Times New Roman" w:cs="Times New Roman"/>
          <w:b/>
          <w:bCs/>
        </w:rPr>
      </w:pPr>
      <w:r w:rsidRPr="00CB3E14">
        <w:rPr>
          <w:rFonts w:ascii="Times New Roman" w:hAnsi="Times New Roman" w:cs="Times New Roman"/>
          <w:b/>
          <w:bCs/>
        </w:rPr>
        <w:br w:type="page"/>
      </w:r>
      <w:r w:rsidR="00F95689">
        <w:rPr>
          <w:rFonts w:ascii="Times New Roman" w:hAnsi="Times New Roman" w:cs="Times New Roman"/>
          <w:b/>
          <w:bCs/>
          <w:noProof/>
        </w:rPr>
        <w:lastRenderedPageBreak/>
        <w:drawing>
          <wp:inline distT="0" distB="0" distL="0" distR="0" wp14:anchorId="4D2BC3E7" wp14:editId="6B0C0048">
            <wp:extent cx="6858000" cy="730250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58000" cy="7302500"/>
                    </a:xfrm>
                    <a:prstGeom prst="rect">
                      <a:avLst/>
                    </a:prstGeom>
                  </pic:spPr>
                </pic:pic>
              </a:graphicData>
            </a:graphic>
          </wp:inline>
        </w:drawing>
      </w:r>
    </w:p>
    <w:p w14:paraId="21757ADE" w14:textId="059729BD" w:rsidR="00B551D7" w:rsidRDefault="00756B5C">
      <w:pPr>
        <w:rPr>
          <w:rFonts w:ascii="Times New Roman" w:hAnsi="Times New Roman" w:cs="Times New Roman"/>
        </w:rPr>
      </w:pPr>
      <w:r w:rsidRPr="00CB3E14">
        <w:rPr>
          <w:rFonts w:ascii="Times New Roman" w:hAnsi="Times New Roman" w:cs="Times New Roman"/>
          <w:b/>
          <w:bCs/>
        </w:rPr>
        <w:t xml:space="preserve">Figure </w:t>
      </w:r>
      <w:r w:rsidR="009C23A5" w:rsidRPr="00CB3E14">
        <w:rPr>
          <w:rFonts w:ascii="Times New Roman" w:hAnsi="Times New Roman" w:cs="Times New Roman"/>
          <w:b/>
          <w:bCs/>
        </w:rPr>
        <w:t>5:</w:t>
      </w:r>
      <w:r w:rsidR="00BC2C84">
        <w:rPr>
          <w:rFonts w:ascii="Times New Roman" w:hAnsi="Times New Roman" w:cs="Times New Roman"/>
        </w:rPr>
        <w:t xml:space="preserve"> </w:t>
      </w:r>
      <w:r w:rsidR="00A75774">
        <w:rPr>
          <w:rFonts w:ascii="Times New Roman" w:hAnsi="Times New Roman" w:cs="Times New Roman"/>
        </w:rPr>
        <w:t>A</w:t>
      </w:r>
      <w:r w:rsidR="00085E5D">
        <w:rPr>
          <w:rFonts w:ascii="Times New Roman" w:hAnsi="Times New Roman" w:cs="Times New Roman"/>
        </w:rPr>
        <w:t xml:space="preserve">nthropogenic </w:t>
      </w:r>
      <w:r w:rsidR="00727F91">
        <w:rPr>
          <w:rFonts w:ascii="Times New Roman" w:hAnsi="Times New Roman" w:cs="Times New Roman"/>
        </w:rPr>
        <w:t xml:space="preserve">methane emissions for the </w:t>
      </w:r>
      <w:r w:rsidR="00A75774">
        <w:rPr>
          <w:rFonts w:ascii="Times New Roman" w:hAnsi="Times New Roman" w:cs="Times New Roman"/>
        </w:rPr>
        <w:t>29</w:t>
      </w:r>
      <w:r w:rsidR="00727F91">
        <w:rPr>
          <w:rFonts w:ascii="Times New Roman" w:hAnsi="Times New Roman" w:cs="Times New Roman"/>
        </w:rPr>
        <w:t xml:space="preserve"> </w:t>
      </w:r>
      <w:r w:rsidR="00A75774">
        <w:rPr>
          <w:rFonts w:ascii="Times New Roman" w:hAnsi="Times New Roman" w:cs="Times New Roman"/>
        </w:rPr>
        <w:t xml:space="preserve">states in the </w:t>
      </w:r>
      <w:r w:rsidR="00727F91">
        <w:rPr>
          <w:rFonts w:ascii="Times New Roman" w:hAnsi="Times New Roman" w:cs="Times New Roman"/>
        </w:rPr>
        <w:t>contiguous United States (CONUS)</w:t>
      </w:r>
      <w:r w:rsidR="00A75774">
        <w:rPr>
          <w:rFonts w:ascii="Times New Roman" w:hAnsi="Times New Roman" w:cs="Times New Roman"/>
        </w:rPr>
        <w:t xml:space="preserve"> responsible for 90% of optimized emissions</w:t>
      </w:r>
      <w:r w:rsidR="00727F91">
        <w:rPr>
          <w:rFonts w:ascii="Times New Roman" w:hAnsi="Times New Roman" w:cs="Times New Roman"/>
        </w:rPr>
        <w:t xml:space="preserve">. The </w:t>
      </w:r>
      <w:r w:rsidR="0085372F">
        <w:rPr>
          <w:rFonts w:ascii="Times New Roman" w:hAnsi="Times New Roman" w:cs="Times New Roman"/>
        </w:rPr>
        <w:t>bottom</w:t>
      </w:r>
      <w:r w:rsidR="00727F91">
        <w:rPr>
          <w:rFonts w:ascii="Times New Roman" w:hAnsi="Times New Roman" w:cs="Times New Roman"/>
        </w:rPr>
        <w:t xml:space="preserve"> panel shows </w:t>
      </w:r>
      <w:r w:rsidR="009B60E7">
        <w:rPr>
          <w:rFonts w:ascii="Times New Roman" w:hAnsi="Times New Roman" w:cs="Times New Roman"/>
        </w:rPr>
        <w:t xml:space="preserve">prior (left bar) and </w:t>
      </w:r>
      <w:r w:rsidR="00A75774">
        <w:rPr>
          <w:rFonts w:ascii="Times New Roman" w:hAnsi="Times New Roman" w:cs="Times New Roman"/>
        </w:rPr>
        <w:t>optimized</w:t>
      </w:r>
      <w:r w:rsidR="009B60E7">
        <w:rPr>
          <w:rFonts w:ascii="Times New Roman" w:hAnsi="Times New Roman" w:cs="Times New Roman"/>
        </w:rPr>
        <w:t xml:space="preserve"> (right bar) anthropogenic methane emissions</w:t>
      </w:r>
      <w:r w:rsidR="00A75774">
        <w:rPr>
          <w:rFonts w:ascii="Times New Roman" w:hAnsi="Times New Roman" w:cs="Times New Roman"/>
        </w:rPr>
        <w:t xml:space="preserve"> divided by sector,</w:t>
      </w:r>
      <w:r w:rsidR="009B60E7">
        <w:rPr>
          <w:rFonts w:ascii="Times New Roman" w:hAnsi="Times New Roman" w:cs="Times New Roman"/>
        </w:rPr>
        <w:t xml:space="preserve"> including livestock, oil and natural gas, coal, landfill, wastewater, and other sources</w:t>
      </w:r>
      <w:r w:rsidR="00A75774">
        <w:rPr>
          <w:rFonts w:ascii="Times New Roman" w:hAnsi="Times New Roman" w:cs="Times New Roman"/>
        </w:rPr>
        <w:t>. States are listed</w:t>
      </w:r>
      <w:r w:rsidR="00727F91">
        <w:rPr>
          <w:rFonts w:ascii="Times New Roman" w:hAnsi="Times New Roman" w:cs="Times New Roman"/>
        </w:rPr>
        <w:t xml:space="preserve"> from largest (left) to smallest (right) posterior emissions</w:t>
      </w:r>
      <w:r w:rsidR="009B60E7">
        <w:rPr>
          <w:rFonts w:ascii="Times New Roman" w:hAnsi="Times New Roman" w:cs="Times New Roman"/>
        </w:rPr>
        <w:t xml:space="preserve">. The information content as defined by the </w:t>
      </w:r>
      <w:r w:rsidR="00DB2193">
        <w:rPr>
          <w:rFonts w:ascii="Times New Roman" w:hAnsi="Times New Roman" w:cs="Times New Roman"/>
        </w:rPr>
        <w:t xml:space="preserve">reduced-form </w:t>
      </w:r>
      <w:r w:rsidR="009B60E7">
        <w:rPr>
          <w:rFonts w:ascii="Times New Roman" w:hAnsi="Times New Roman" w:cs="Times New Roman"/>
        </w:rPr>
        <w:t>averaging kernel sensitivit</w:t>
      </w:r>
      <w:r w:rsidR="00DB2193">
        <w:rPr>
          <w:rFonts w:ascii="Times New Roman" w:hAnsi="Times New Roman" w:cs="Times New Roman"/>
        </w:rPr>
        <w:t>ies</w:t>
      </w:r>
      <w:r w:rsidR="009B60E7">
        <w:rPr>
          <w:rFonts w:ascii="Times New Roman" w:hAnsi="Times New Roman" w:cs="Times New Roman"/>
        </w:rPr>
        <w:t xml:space="preserve"> (the diagonal elements </w:t>
      </w:r>
      <w:r w:rsidR="00DB2193">
        <w:rPr>
          <w:rFonts w:ascii="Times New Roman" w:hAnsi="Times New Roman" w:cs="Times New Roman"/>
        </w:rPr>
        <w:t>of the reduced-form averaging kernel matrix</w:t>
      </w:r>
      <w:r w:rsidR="00A75774">
        <w:rPr>
          <w:rFonts w:ascii="Times New Roman" w:hAnsi="Times New Roman" w:cs="Times New Roman"/>
        </w:rPr>
        <w:t>; section 2.8</w:t>
      </w:r>
      <w:r w:rsidR="00DB2193">
        <w:rPr>
          <w:rFonts w:ascii="Times New Roman" w:hAnsi="Times New Roman" w:cs="Times New Roman"/>
        </w:rPr>
        <w:t xml:space="preserve">) </w:t>
      </w:r>
      <w:r w:rsidR="00727F91">
        <w:rPr>
          <w:rFonts w:ascii="Times New Roman" w:hAnsi="Times New Roman" w:cs="Times New Roman"/>
        </w:rPr>
        <w:t xml:space="preserve">is shown in the bottom panel. In both cases, the error bars give the spread of </w:t>
      </w:r>
      <w:r w:rsidR="00A75774">
        <w:rPr>
          <w:rFonts w:ascii="Times New Roman" w:hAnsi="Times New Roman" w:cs="Times New Roman"/>
        </w:rPr>
        <w:t xml:space="preserve">an eight-member inversion </w:t>
      </w:r>
      <w:r w:rsidR="00727F91">
        <w:rPr>
          <w:rFonts w:ascii="Times New Roman" w:hAnsi="Times New Roman" w:cs="Times New Roman"/>
        </w:rPr>
        <w:t>ensemble.</w:t>
      </w:r>
    </w:p>
    <w:p w14:paraId="0D74E1AE" w14:textId="5373ED09" w:rsidR="00756B5C" w:rsidRPr="00A47D95" w:rsidRDefault="00B551D7">
      <w:pPr>
        <w:rPr>
          <w:rFonts w:ascii="Times New Roman" w:hAnsi="Times New Roman" w:cs="Times New Roman"/>
        </w:rPr>
      </w:pPr>
      <w:r>
        <w:rPr>
          <w:rFonts w:ascii="Times New Roman" w:hAnsi="Times New Roman" w:cs="Times New Roman"/>
        </w:rPr>
        <w:br w:type="page"/>
      </w:r>
    </w:p>
    <w:p w14:paraId="20E27B3A" w14:textId="059E663F" w:rsidR="00FC232C" w:rsidRPr="00CB3E14" w:rsidRDefault="00906FCB">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8C53091" wp14:editId="53A1A6C4">
            <wp:extent cx="6858000" cy="3308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6858000" cy="3308350"/>
                    </a:xfrm>
                    <a:prstGeom prst="rect">
                      <a:avLst/>
                    </a:prstGeom>
                  </pic:spPr>
                </pic:pic>
              </a:graphicData>
            </a:graphic>
          </wp:inline>
        </w:drawing>
      </w:r>
    </w:p>
    <w:p w14:paraId="4D613687" w14:textId="76744A4A" w:rsidR="00FC232C" w:rsidRDefault="00FC232C">
      <w:pPr>
        <w:rPr>
          <w:rFonts w:ascii="Times New Roman" w:hAnsi="Times New Roman" w:cs="Times New Roman"/>
        </w:rPr>
      </w:pPr>
      <w:r w:rsidRPr="00CB3E14">
        <w:rPr>
          <w:rFonts w:ascii="Times New Roman" w:hAnsi="Times New Roman" w:cs="Times New Roman"/>
          <w:b/>
          <w:bCs/>
        </w:rPr>
        <w:t>Figure</w:t>
      </w:r>
      <w:r w:rsidR="009C23A5" w:rsidRPr="00CB3E14">
        <w:rPr>
          <w:rFonts w:ascii="Times New Roman" w:hAnsi="Times New Roman" w:cs="Times New Roman"/>
          <w:b/>
          <w:bCs/>
        </w:rPr>
        <w:t xml:space="preserve"> 6</w:t>
      </w:r>
      <w:r w:rsidRPr="00CB3E14">
        <w:rPr>
          <w:rFonts w:ascii="Times New Roman" w:hAnsi="Times New Roman" w:cs="Times New Roman"/>
          <w:b/>
          <w:bCs/>
        </w:rPr>
        <w:t>:</w:t>
      </w:r>
      <w:r w:rsidR="00727F91">
        <w:rPr>
          <w:rFonts w:ascii="Times New Roman" w:hAnsi="Times New Roman" w:cs="Times New Roman"/>
        </w:rPr>
        <w:t xml:space="preserve"> </w:t>
      </w:r>
      <w:r w:rsidR="00A75774">
        <w:rPr>
          <w:rFonts w:ascii="Times New Roman" w:hAnsi="Times New Roman" w:cs="Times New Roman"/>
        </w:rPr>
        <w:t>A</w:t>
      </w:r>
      <w:r w:rsidR="00085E5D">
        <w:rPr>
          <w:rFonts w:ascii="Times New Roman" w:hAnsi="Times New Roman" w:cs="Times New Roman"/>
        </w:rPr>
        <w:t xml:space="preserve">nthropogenic </w:t>
      </w:r>
      <w:r w:rsidR="00727F91">
        <w:rPr>
          <w:rFonts w:ascii="Times New Roman" w:hAnsi="Times New Roman" w:cs="Times New Roman"/>
        </w:rPr>
        <w:t xml:space="preserve">methane emissions for the largest </w:t>
      </w:r>
      <w:r w:rsidR="00327208">
        <w:rPr>
          <w:rFonts w:ascii="Times New Roman" w:hAnsi="Times New Roman" w:cs="Times New Roman"/>
        </w:rPr>
        <w:t>10</w:t>
      </w:r>
      <w:r w:rsidR="00727F91">
        <w:rPr>
          <w:rFonts w:ascii="Times New Roman" w:hAnsi="Times New Roman" w:cs="Times New Roman"/>
        </w:rPr>
        <w:t xml:space="preserve"> </w:t>
      </w:r>
      <w:r w:rsidR="00327208">
        <w:rPr>
          <w:rFonts w:ascii="Times New Roman" w:hAnsi="Times New Roman" w:cs="Times New Roman"/>
        </w:rPr>
        <w:t>methane-producing urban</w:t>
      </w:r>
      <w:r w:rsidR="00727F91">
        <w:rPr>
          <w:rFonts w:ascii="Times New Roman" w:hAnsi="Times New Roman" w:cs="Times New Roman"/>
        </w:rPr>
        <w:t xml:space="preserve"> areas </w:t>
      </w:r>
      <w:r w:rsidR="00996F20">
        <w:rPr>
          <w:rFonts w:ascii="Times New Roman" w:hAnsi="Times New Roman" w:cs="Times New Roman"/>
        </w:rPr>
        <w:t>in the contiguous United States</w:t>
      </w:r>
      <w:r w:rsidR="00A75774">
        <w:rPr>
          <w:rFonts w:ascii="Times New Roman" w:hAnsi="Times New Roman" w:cs="Times New Roman"/>
        </w:rPr>
        <w:t xml:space="preserve"> (CONUS)</w:t>
      </w:r>
      <w:r w:rsidR="00996F20">
        <w:rPr>
          <w:rFonts w:ascii="Times New Roman" w:hAnsi="Times New Roman" w:cs="Times New Roman"/>
        </w:rPr>
        <w:t xml:space="preserve">. </w:t>
      </w:r>
      <w:r w:rsidR="00327208">
        <w:rPr>
          <w:rFonts w:ascii="Times New Roman" w:hAnsi="Times New Roman" w:cs="Times New Roman"/>
        </w:rPr>
        <w:t>Urban</w:t>
      </w:r>
      <w:r w:rsidR="00996F20">
        <w:rPr>
          <w:rFonts w:ascii="Times New Roman" w:hAnsi="Times New Roman" w:cs="Times New Roman"/>
        </w:rPr>
        <w:t xml:space="preserve"> area</w:t>
      </w:r>
      <w:r w:rsidR="004B2C78">
        <w:rPr>
          <w:rFonts w:ascii="Times New Roman" w:hAnsi="Times New Roman" w:cs="Times New Roman"/>
        </w:rPr>
        <w:t xml:space="preserve"> extents</w:t>
      </w:r>
      <w:r w:rsidR="00996F20">
        <w:rPr>
          <w:rFonts w:ascii="Times New Roman" w:hAnsi="Times New Roman" w:cs="Times New Roman"/>
        </w:rPr>
        <w:t xml:space="preserve"> are given by the U.S. Census </w:t>
      </w:r>
      <w:r w:rsidR="004B2C78">
        <w:rPr>
          <w:rFonts w:ascii="Times New Roman" w:hAnsi="Times New Roman" w:cs="Times New Roman"/>
        </w:rPr>
        <w:t>Bureau</w:t>
      </w:r>
      <w:r w:rsidR="00327208">
        <w:rPr>
          <w:rFonts w:ascii="Times New Roman" w:hAnsi="Times New Roman" w:cs="Times New Roman"/>
        </w:rPr>
        <w:t xml:space="preserve"> TIGER/Line files</w:t>
      </w:r>
      <w:r w:rsidR="004B2C78">
        <w:rPr>
          <w:rFonts w:ascii="Times New Roman" w:hAnsi="Times New Roman" w:cs="Times New Roman"/>
        </w:rPr>
        <w:t xml:space="preserve">. </w:t>
      </w:r>
      <w:r w:rsidR="00A75774">
        <w:rPr>
          <w:rFonts w:ascii="Times New Roman" w:hAnsi="Times New Roman" w:cs="Times New Roman"/>
        </w:rPr>
        <w:t xml:space="preserve">The top bar shows </w:t>
      </w:r>
      <w:r w:rsidR="004B2C78">
        <w:rPr>
          <w:rFonts w:ascii="Times New Roman" w:hAnsi="Times New Roman" w:cs="Times New Roman"/>
        </w:rPr>
        <w:t xml:space="preserve">prior </w:t>
      </w:r>
      <w:r w:rsidR="00A75774">
        <w:rPr>
          <w:rFonts w:ascii="Times New Roman" w:hAnsi="Times New Roman" w:cs="Times New Roman"/>
        </w:rPr>
        <w:t>emissions from the gridded EPA inventory</w:t>
      </w:r>
      <w:r w:rsidR="004B2C78">
        <w:rPr>
          <w:rFonts w:ascii="Times New Roman" w:hAnsi="Times New Roman" w:cs="Times New Roman"/>
        </w:rPr>
        <w:t xml:space="preserve"> and </w:t>
      </w:r>
      <w:r w:rsidR="00A75774">
        <w:rPr>
          <w:rFonts w:ascii="Times New Roman" w:hAnsi="Times New Roman" w:cs="Times New Roman"/>
        </w:rPr>
        <w:t xml:space="preserve">the bottom bar shows optimized total </w:t>
      </w:r>
      <w:r w:rsidR="004B2C78">
        <w:rPr>
          <w:rFonts w:ascii="Times New Roman" w:hAnsi="Times New Roman" w:cs="Times New Roman"/>
        </w:rPr>
        <w:t>anthropogenic emissions (left panel) and per capita emissions (center panel)</w:t>
      </w:r>
      <w:r w:rsidR="00A75774">
        <w:rPr>
          <w:rFonts w:ascii="Times New Roman" w:hAnsi="Times New Roman" w:cs="Times New Roman"/>
        </w:rPr>
        <w:t xml:space="preserve">. </w:t>
      </w:r>
      <w:r w:rsidR="00A75774">
        <w:rPr>
          <w:rFonts w:ascii="Times New Roman" w:hAnsi="Times New Roman" w:cs="Times New Roman"/>
        </w:rPr>
        <w:t xml:space="preserve">Prior emissions are divided into contributions from landfills, wastewater, oil and natural gas, coal, livestock, and other. We do not separate the posterior emissions </w:t>
      </w:r>
      <w:r w:rsidR="00A75774">
        <w:rPr>
          <w:rFonts w:ascii="Times New Roman" w:hAnsi="Times New Roman" w:cs="Times New Roman"/>
        </w:rPr>
        <w:t>due to</w:t>
      </w:r>
      <w:r w:rsidR="00A75774">
        <w:rPr>
          <w:rFonts w:ascii="Times New Roman" w:hAnsi="Times New Roman" w:cs="Times New Roman"/>
        </w:rPr>
        <w:t xml:space="preserve"> source colocation within urban areas. Error bars represent the spread</w:t>
      </w:r>
      <w:r w:rsidR="00A75774">
        <w:rPr>
          <w:rFonts w:ascii="Times New Roman" w:hAnsi="Times New Roman" w:cs="Times New Roman"/>
        </w:rPr>
        <w:t xml:space="preserve"> of an eight-member inversion ensemble. The right panel gives the</w:t>
      </w:r>
      <w:r w:rsidR="00085E5D">
        <w:rPr>
          <w:rFonts w:ascii="Times New Roman" w:hAnsi="Times New Roman" w:cs="Times New Roman"/>
        </w:rPr>
        <w:t xml:space="preserve"> information content, defined by the reduced-form averaging kernel sensitivities (the diagonal elements of the reduced-form averaging kernel matrix</w:t>
      </w:r>
      <w:r w:rsidR="00A75774">
        <w:rPr>
          <w:rFonts w:ascii="Times New Roman" w:hAnsi="Times New Roman" w:cs="Times New Roman"/>
        </w:rPr>
        <w:t>; section 2.8</w:t>
      </w:r>
      <w:r w:rsidR="00085E5D">
        <w:rPr>
          <w:rFonts w:ascii="Times New Roman" w:hAnsi="Times New Roman" w:cs="Times New Roman"/>
        </w:rPr>
        <w:t xml:space="preserve">). </w:t>
      </w:r>
      <w:r w:rsidR="00327208">
        <w:rPr>
          <w:rFonts w:ascii="Times New Roman" w:hAnsi="Times New Roman" w:cs="Times New Roman"/>
        </w:rPr>
        <w:t xml:space="preserve">We show </w:t>
      </w:r>
      <w:r w:rsidR="00E11908">
        <w:rPr>
          <w:rFonts w:ascii="Times New Roman" w:hAnsi="Times New Roman" w:cs="Times New Roman"/>
        </w:rPr>
        <w:t>independent</w:t>
      </w:r>
      <w:r w:rsidR="00327208">
        <w:rPr>
          <w:rFonts w:ascii="Times New Roman" w:hAnsi="Times New Roman" w:cs="Times New Roman"/>
        </w:rPr>
        <w:t xml:space="preserve"> urban emissions estimates</w:t>
      </w:r>
      <w:r w:rsidR="008F4158">
        <w:rPr>
          <w:rFonts w:ascii="Times New Roman" w:hAnsi="Times New Roman" w:cs="Times New Roman"/>
        </w:rPr>
        <w:t xml:space="preserve"> and inventory values</w:t>
      </w:r>
      <w:r w:rsidR="00327208">
        <w:rPr>
          <w:rFonts w:ascii="Times New Roman" w:hAnsi="Times New Roman" w:cs="Times New Roman"/>
        </w:rPr>
        <w:t xml:space="preserve"> where available. </w:t>
      </w:r>
    </w:p>
    <w:p w14:paraId="64494340" w14:textId="77777777" w:rsidR="0051431F" w:rsidRDefault="000F6AD7">
      <w:pPr>
        <w:rPr>
          <w:rFonts w:ascii="Times New Roman" w:hAnsi="Times New Roman" w:cs="Times New Roman"/>
        </w:rPr>
      </w:pPr>
      <w:r w:rsidRPr="00CB3E14">
        <w:rPr>
          <w:rFonts w:ascii="Times New Roman" w:hAnsi="Times New Roman" w:cs="Times New Roman"/>
        </w:rPr>
        <w:br w:type="page"/>
      </w:r>
      <w:r w:rsidR="009C23A5" w:rsidRPr="00CB3E14">
        <w:rPr>
          <w:rFonts w:ascii="Times New Roman" w:hAnsi="Times New Roman" w:cs="Times New Roman"/>
          <w:b/>
          <w:bCs/>
        </w:rPr>
        <w:lastRenderedPageBreak/>
        <w:t xml:space="preserve">Figure 7: </w:t>
      </w:r>
      <w:r w:rsidR="009C23A5" w:rsidRPr="008C22D6">
        <w:rPr>
          <w:rFonts w:ascii="Times New Roman" w:hAnsi="Times New Roman" w:cs="Times New Roman"/>
          <w:color w:val="FF0000"/>
        </w:rPr>
        <w:t xml:space="preserve">Livestock </w:t>
      </w:r>
      <w:r w:rsidR="00442FC9" w:rsidRPr="008C22D6">
        <w:rPr>
          <w:rFonts w:ascii="Times New Roman" w:hAnsi="Times New Roman" w:cs="Times New Roman"/>
          <w:color w:val="FF0000"/>
        </w:rPr>
        <w:t>(TBD)</w:t>
      </w:r>
    </w:p>
    <w:p w14:paraId="79E67636" w14:textId="4162E5F1" w:rsidR="000A58B1" w:rsidRDefault="0051431F">
      <w:pPr>
        <w:rPr>
          <w:rFonts w:ascii="Times New Roman" w:hAnsi="Times New Roman" w:cs="Times New Roman"/>
        </w:rPr>
      </w:pPr>
      <w:r>
        <w:rPr>
          <w:rFonts w:ascii="Times New Roman" w:hAnsi="Times New Roman" w:cs="Times New Roman"/>
        </w:rPr>
        <w:br w:type="page"/>
      </w:r>
    </w:p>
    <w:p w14:paraId="0A1C1C8E" w14:textId="084FBFCC" w:rsidR="00831DC4" w:rsidRDefault="00831DC4">
      <w:pPr>
        <w:rPr>
          <w:rFonts w:ascii="Times New Roman" w:hAnsi="Times New Roman" w:cs="Times New Roman"/>
        </w:rPr>
      </w:pPr>
      <w:r w:rsidRPr="00CB3E14">
        <w:rPr>
          <w:rFonts w:ascii="Times New Roman" w:hAnsi="Times New Roman" w:cs="Times New Roman"/>
          <w:b/>
          <w:bCs/>
        </w:rPr>
        <w:lastRenderedPageBreak/>
        <w:t xml:space="preserve">Table </w:t>
      </w:r>
      <w:r>
        <w:rPr>
          <w:rFonts w:ascii="Times New Roman" w:hAnsi="Times New Roman" w:cs="Times New Roman"/>
          <w:b/>
          <w:bCs/>
        </w:rPr>
        <w:t>1</w:t>
      </w:r>
      <w:r w:rsidRPr="00CB3E14">
        <w:rPr>
          <w:rFonts w:ascii="Times New Roman" w:hAnsi="Times New Roman" w:cs="Times New Roman"/>
          <w:b/>
          <w:bCs/>
        </w:rPr>
        <w:t>:</w:t>
      </w:r>
      <w:r>
        <w:rPr>
          <w:rFonts w:ascii="Times New Roman" w:hAnsi="Times New Roman" w:cs="Times New Roman"/>
        </w:rPr>
        <w:t xml:space="preserve"> The </w:t>
      </w:r>
      <w:r>
        <w:rPr>
          <w:rFonts w:ascii="Times New Roman" w:hAnsi="Times New Roman" w:cs="Times New Roman"/>
        </w:rPr>
        <w:t>8</w:t>
      </w:r>
      <w:r>
        <w:rPr>
          <w:rFonts w:ascii="Times New Roman" w:hAnsi="Times New Roman" w:cs="Times New Roman"/>
        </w:rPr>
        <w:t xml:space="preserve"> members of the inversion ensemble.</w:t>
      </w:r>
    </w:p>
    <w:p w14:paraId="3CCF77E9" w14:textId="77777777" w:rsidR="00831DC4" w:rsidRDefault="00831DC4">
      <w:pPr>
        <w:rPr>
          <w:rFonts w:ascii="Times New Roman" w:hAnsi="Times New Roman" w:cs="Times New Roman"/>
        </w:rPr>
      </w:pPr>
    </w:p>
    <w:tbl>
      <w:tblPr>
        <w:tblW w:w="6480" w:type="dxa"/>
        <w:tblLook w:val="04A0" w:firstRow="1" w:lastRow="0" w:firstColumn="1" w:lastColumn="0" w:noHBand="0" w:noVBand="1"/>
      </w:tblPr>
      <w:tblGrid>
        <w:gridCol w:w="1231"/>
        <w:gridCol w:w="1231"/>
        <w:gridCol w:w="1483"/>
        <w:gridCol w:w="1380"/>
        <w:gridCol w:w="1155"/>
      </w:tblGrid>
      <w:tr w:rsidR="00831DC4" w:rsidRPr="00831DC4" w14:paraId="3AC34F9D" w14:textId="77777777" w:rsidTr="00AD6AFF">
        <w:trPr>
          <w:trHeight w:val="719"/>
        </w:trPr>
        <w:tc>
          <w:tcPr>
            <w:tcW w:w="1240" w:type="dxa"/>
            <w:tcBorders>
              <w:top w:val="single" w:sz="4" w:space="0" w:color="auto"/>
              <w:left w:val="single" w:sz="4" w:space="0" w:color="auto"/>
              <w:bottom w:val="single" w:sz="4" w:space="0" w:color="auto"/>
              <w:right w:val="nil"/>
            </w:tcBorders>
            <w:shd w:val="clear" w:color="auto" w:fill="auto"/>
            <w:vAlign w:val="center"/>
            <w:hideMark/>
          </w:tcPr>
          <w:p w14:paraId="045313D5" w14:textId="24374B10" w:rsidR="00831DC4" w:rsidRPr="00831DC4" w:rsidRDefault="00831DC4" w:rsidP="00AD6AFF">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b/>
                <w:bCs/>
                <w:color w:val="000000"/>
                <w:sz w:val="20"/>
                <w:szCs w:val="20"/>
              </w:rPr>
              <w:t>Optimized boundary conditions</w:t>
            </w:r>
            <w:r>
              <w:rPr>
                <w:rFonts w:ascii="Times New Roman" w:eastAsia="Times New Roman" w:hAnsi="Times New Roman" w:cs="Times New Roman"/>
                <w:color w:val="000000"/>
                <w:sz w:val="20"/>
                <w:szCs w:val="20"/>
                <w:vertAlign w:val="superscript"/>
              </w:rPr>
              <w:t>1</w:t>
            </w:r>
          </w:p>
        </w:tc>
        <w:tc>
          <w:tcPr>
            <w:tcW w:w="1240" w:type="dxa"/>
            <w:tcBorders>
              <w:top w:val="single" w:sz="4" w:space="0" w:color="auto"/>
              <w:left w:val="nil"/>
              <w:bottom w:val="single" w:sz="4" w:space="0" w:color="auto"/>
              <w:right w:val="nil"/>
            </w:tcBorders>
            <w:shd w:val="clear" w:color="auto" w:fill="auto"/>
            <w:vAlign w:val="center"/>
            <w:hideMark/>
          </w:tcPr>
          <w:p w14:paraId="022C8F26" w14:textId="78475A4F" w:rsidR="00831DC4" w:rsidRPr="00831DC4" w:rsidRDefault="00831DC4" w:rsidP="00AD6AFF">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b/>
                <w:bCs/>
                <w:color w:val="000000"/>
                <w:sz w:val="20"/>
                <w:szCs w:val="20"/>
              </w:rPr>
              <w:t>Latitude correction</w:t>
            </w:r>
            <w:r>
              <w:rPr>
                <w:rFonts w:ascii="Times New Roman" w:eastAsia="Times New Roman" w:hAnsi="Times New Roman" w:cs="Times New Roman"/>
                <w:color w:val="000000"/>
                <w:sz w:val="20"/>
                <w:szCs w:val="20"/>
                <w:vertAlign w:val="superscript"/>
              </w:rPr>
              <w:t>2</w:t>
            </w:r>
          </w:p>
        </w:tc>
        <w:tc>
          <w:tcPr>
            <w:tcW w:w="1420" w:type="dxa"/>
            <w:tcBorders>
              <w:top w:val="single" w:sz="4" w:space="0" w:color="auto"/>
              <w:left w:val="nil"/>
              <w:bottom w:val="single" w:sz="4" w:space="0" w:color="auto"/>
              <w:right w:val="nil"/>
            </w:tcBorders>
            <w:shd w:val="clear" w:color="auto" w:fill="auto"/>
            <w:vAlign w:val="center"/>
            <w:hideMark/>
          </w:tcPr>
          <w:p w14:paraId="027C6433" w14:textId="64AAAC19" w:rsidR="00831DC4" w:rsidRPr="00831DC4" w:rsidRDefault="00831DC4" w:rsidP="00AD6AFF">
            <w:pPr>
              <w:rPr>
                <w:rFonts w:ascii="Times New Roman" w:eastAsia="Times New Roman" w:hAnsi="Times New Roman" w:cs="Times New Roman"/>
                <w:b/>
                <w:bCs/>
                <w:color w:val="000000"/>
                <w:sz w:val="20"/>
                <w:szCs w:val="20"/>
              </w:rPr>
            </w:pPr>
            <w:r w:rsidRPr="00831DC4">
              <w:rPr>
                <w:rFonts w:ascii="Times New Roman" w:eastAsia="Times New Roman" w:hAnsi="Times New Roman" w:cs="Times New Roman"/>
                <w:b/>
                <w:bCs/>
                <w:color w:val="000000"/>
                <w:sz w:val="20"/>
                <w:szCs w:val="20"/>
              </w:rPr>
              <w:t>Regularization factor</w:t>
            </w:r>
            <w:r>
              <w:rPr>
                <w:rFonts w:ascii="Times New Roman" w:eastAsia="Times New Roman" w:hAnsi="Times New Roman" w:cs="Times New Roman"/>
                <w:color w:val="000000"/>
                <w:sz w:val="20"/>
                <w:szCs w:val="20"/>
                <w:vertAlign w:val="superscript"/>
              </w:rPr>
              <w:t>3</w:t>
            </w:r>
          </w:p>
        </w:tc>
        <w:tc>
          <w:tcPr>
            <w:tcW w:w="1420" w:type="dxa"/>
            <w:tcBorders>
              <w:top w:val="single" w:sz="4" w:space="0" w:color="auto"/>
              <w:left w:val="nil"/>
              <w:bottom w:val="single" w:sz="4" w:space="0" w:color="auto"/>
              <w:right w:val="nil"/>
            </w:tcBorders>
            <w:shd w:val="clear" w:color="auto" w:fill="auto"/>
            <w:vAlign w:val="center"/>
            <w:hideMark/>
          </w:tcPr>
          <w:p w14:paraId="791C9F44" w14:textId="30AA1CA0" w:rsidR="00831DC4" w:rsidRPr="00831DC4" w:rsidRDefault="00831DC4" w:rsidP="00AD6AFF">
            <w:pPr>
              <w:rPr>
                <w:rFonts w:ascii="Times New Roman" w:eastAsia="Times New Roman" w:hAnsi="Times New Roman" w:cs="Times New Roman"/>
                <w:b/>
                <w:bCs/>
                <w:color w:val="000000"/>
                <w:sz w:val="20"/>
                <w:szCs w:val="20"/>
              </w:rPr>
            </w:pPr>
            <w:r w:rsidRPr="00831DC4">
              <w:rPr>
                <w:rFonts w:ascii="Times New Roman" w:eastAsia="Times New Roman" w:hAnsi="Times New Roman" w:cs="Times New Roman"/>
                <w:b/>
                <w:bCs/>
                <w:color w:val="000000"/>
                <w:sz w:val="20"/>
                <w:szCs w:val="20"/>
              </w:rPr>
              <w:t>Prior error standard deviation</w:t>
            </w:r>
            <w:r w:rsidRPr="00831DC4">
              <w:rPr>
                <w:rFonts w:ascii="Times New Roman" w:eastAsia="Times New Roman" w:hAnsi="Times New Roman" w:cs="Times New Roman"/>
                <w:color w:val="000000"/>
                <w:sz w:val="20"/>
                <w:szCs w:val="20"/>
                <w:vertAlign w:val="superscript"/>
              </w:rPr>
              <w:t>3</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5A16E104" w14:textId="1C6E9771" w:rsidR="00831DC4" w:rsidRPr="00831DC4" w:rsidRDefault="00831DC4" w:rsidP="00AD6AFF">
            <w:pPr>
              <w:rPr>
                <w:rFonts w:ascii="Times New Roman" w:eastAsia="Times New Roman" w:hAnsi="Times New Roman" w:cs="Times New Roman"/>
                <w:b/>
                <w:bCs/>
                <w:color w:val="000000"/>
                <w:sz w:val="20"/>
                <w:szCs w:val="20"/>
              </w:rPr>
            </w:pPr>
            <w:r w:rsidRPr="00831DC4">
              <w:rPr>
                <w:rFonts w:ascii="Times New Roman" w:eastAsia="Times New Roman" w:hAnsi="Times New Roman" w:cs="Times New Roman"/>
                <w:b/>
                <w:bCs/>
                <w:color w:val="000000"/>
                <w:sz w:val="20"/>
                <w:szCs w:val="20"/>
              </w:rPr>
              <w:t>Optimized grid cells</w:t>
            </w:r>
            <w:r w:rsidRPr="00831DC4">
              <w:rPr>
                <w:rFonts w:ascii="Times New Roman" w:eastAsia="Times New Roman" w:hAnsi="Times New Roman" w:cs="Times New Roman"/>
                <w:color w:val="000000"/>
                <w:sz w:val="20"/>
                <w:szCs w:val="20"/>
                <w:vertAlign w:val="superscript"/>
              </w:rPr>
              <w:t>4</w:t>
            </w:r>
          </w:p>
        </w:tc>
      </w:tr>
      <w:tr w:rsidR="00831DC4" w:rsidRPr="00831DC4" w14:paraId="5644C056" w14:textId="77777777" w:rsidTr="00AD6AFF">
        <w:trPr>
          <w:trHeight w:val="320"/>
        </w:trPr>
        <w:tc>
          <w:tcPr>
            <w:tcW w:w="1240" w:type="dxa"/>
            <w:vMerge w:val="restart"/>
            <w:tcBorders>
              <w:top w:val="nil"/>
              <w:left w:val="single" w:sz="4" w:space="0" w:color="auto"/>
              <w:bottom w:val="single" w:sz="4" w:space="0" w:color="000000"/>
              <w:right w:val="nil"/>
            </w:tcBorders>
            <w:shd w:val="clear" w:color="auto" w:fill="auto"/>
            <w:vAlign w:val="center"/>
            <w:hideMark/>
          </w:tcPr>
          <w:p w14:paraId="71D208DB"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21AABD0F"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420" w:type="dxa"/>
            <w:tcBorders>
              <w:top w:val="nil"/>
              <w:left w:val="nil"/>
              <w:bottom w:val="single" w:sz="4" w:space="0" w:color="D9D9D9"/>
              <w:right w:val="nil"/>
            </w:tcBorders>
            <w:shd w:val="clear" w:color="auto" w:fill="auto"/>
            <w:vAlign w:val="center"/>
            <w:hideMark/>
          </w:tcPr>
          <w:p w14:paraId="2E23B9E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0.2</w:t>
            </w:r>
          </w:p>
        </w:tc>
        <w:tc>
          <w:tcPr>
            <w:tcW w:w="1420" w:type="dxa"/>
            <w:tcBorders>
              <w:top w:val="nil"/>
              <w:left w:val="nil"/>
              <w:bottom w:val="single" w:sz="4" w:space="0" w:color="D9D9D9"/>
              <w:right w:val="nil"/>
            </w:tcBorders>
            <w:shd w:val="clear" w:color="auto" w:fill="auto"/>
            <w:vAlign w:val="center"/>
            <w:hideMark/>
          </w:tcPr>
          <w:p w14:paraId="2B9F710A"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single" w:sz="4" w:space="0" w:color="auto"/>
            </w:tcBorders>
            <w:shd w:val="clear" w:color="auto" w:fill="auto"/>
            <w:vAlign w:val="center"/>
            <w:hideMark/>
          </w:tcPr>
          <w:p w14:paraId="1EC06739"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3692</w:t>
            </w:r>
          </w:p>
        </w:tc>
      </w:tr>
      <w:tr w:rsidR="00831DC4" w:rsidRPr="00831DC4" w14:paraId="4EE725DC"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269379C9"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2B3E5FF"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auto"/>
              <w:right w:val="nil"/>
            </w:tcBorders>
            <w:shd w:val="clear" w:color="auto" w:fill="auto"/>
            <w:vAlign w:val="center"/>
            <w:hideMark/>
          </w:tcPr>
          <w:p w14:paraId="4A8B102C"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0.45</w:t>
            </w:r>
          </w:p>
        </w:tc>
        <w:tc>
          <w:tcPr>
            <w:tcW w:w="1420" w:type="dxa"/>
            <w:tcBorders>
              <w:top w:val="nil"/>
              <w:left w:val="nil"/>
              <w:bottom w:val="single" w:sz="4" w:space="0" w:color="auto"/>
              <w:right w:val="nil"/>
            </w:tcBorders>
            <w:shd w:val="clear" w:color="auto" w:fill="auto"/>
            <w:vAlign w:val="center"/>
            <w:hideMark/>
          </w:tcPr>
          <w:p w14:paraId="53F84C17"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single" w:sz="4" w:space="0" w:color="auto"/>
            </w:tcBorders>
            <w:shd w:val="clear" w:color="auto" w:fill="auto"/>
            <w:vAlign w:val="center"/>
            <w:hideMark/>
          </w:tcPr>
          <w:p w14:paraId="778BF29B"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5661</w:t>
            </w:r>
          </w:p>
        </w:tc>
      </w:tr>
      <w:tr w:rsidR="00831DC4" w:rsidRPr="00831DC4" w14:paraId="6841389D" w14:textId="77777777" w:rsidTr="00AD6AFF">
        <w:trPr>
          <w:trHeight w:val="320"/>
        </w:trPr>
        <w:tc>
          <w:tcPr>
            <w:tcW w:w="1240" w:type="dxa"/>
            <w:vMerge w:val="restart"/>
            <w:tcBorders>
              <w:top w:val="nil"/>
              <w:left w:val="single" w:sz="4" w:space="0" w:color="auto"/>
              <w:bottom w:val="single" w:sz="4" w:space="0" w:color="000000"/>
              <w:right w:val="nil"/>
            </w:tcBorders>
            <w:shd w:val="clear" w:color="auto" w:fill="auto"/>
            <w:vAlign w:val="center"/>
            <w:hideMark/>
          </w:tcPr>
          <w:p w14:paraId="14A44503"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240" w:type="dxa"/>
            <w:vMerge w:val="restart"/>
            <w:tcBorders>
              <w:top w:val="nil"/>
              <w:left w:val="nil"/>
              <w:bottom w:val="single" w:sz="4" w:space="0" w:color="000000"/>
              <w:right w:val="nil"/>
            </w:tcBorders>
            <w:shd w:val="clear" w:color="auto" w:fill="auto"/>
            <w:vAlign w:val="center"/>
            <w:hideMark/>
          </w:tcPr>
          <w:p w14:paraId="7CF840A1"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420" w:type="dxa"/>
            <w:tcBorders>
              <w:top w:val="nil"/>
              <w:left w:val="nil"/>
              <w:bottom w:val="single" w:sz="4" w:space="0" w:color="D9D9D9"/>
              <w:right w:val="nil"/>
            </w:tcBorders>
            <w:shd w:val="clear" w:color="auto" w:fill="auto"/>
            <w:vAlign w:val="center"/>
            <w:hideMark/>
          </w:tcPr>
          <w:p w14:paraId="5AD457B3"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0.175</w:t>
            </w:r>
          </w:p>
        </w:tc>
        <w:tc>
          <w:tcPr>
            <w:tcW w:w="1420" w:type="dxa"/>
            <w:tcBorders>
              <w:top w:val="nil"/>
              <w:left w:val="nil"/>
              <w:bottom w:val="single" w:sz="4" w:space="0" w:color="D9D9D9"/>
              <w:right w:val="nil"/>
            </w:tcBorders>
            <w:shd w:val="clear" w:color="auto" w:fill="auto"/>
            <w:vAlign w:val="center"/>
            <w:hideMark/>
          </w:tcPr>
          <w:p w14:paraId="1F354792"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single" w:sz="4" w:space="0" w:color="auto"/>
            </w:tcBorders>
            <w:shd w:val="clear" w:color="auto" w:fill="auto"/>
            <w:vAlign w:val="center"/>
            <w:hideMark/>
          </w:tcPr>
          <w:p w14:paraId="5A0761D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3435</w:t>
            </w:r>
          </w:p>
        </w:tc>
      </w:tr>
      <w:tr w:rsidR="00831DC4" w:rsidRPr="00831DC4" w14:paraId="7FED8FB8"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2925D220"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AFAEF77"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D9D9D9"/>
              <w:right w:val="nil"/>
            </w:tcBorders>
            <w:shd w:val="clear" w:color="auto" w:fill="auto"/>
            <w:vAlign w:val="center"/>
            <w:hideMark/>
          </w:tcPr>
          <w:p w14:paraId="77C179E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0.3</w:t>
            </w:r>
          </w:p>
        </w:tc>
        <w:tc>
          <w:tcPr>
            <w:tcW w:w="1420" w:type="dxa"/>
            <w:tcBorders>
              <w:top w:val="nil"/>
              <w:left w:val="nil"/>
              <w:bottom w:val="single" w:sz="4" w:space="0" w:color="D9D9D9"/>
              <w:right w:val="nil"/>
            </w:tcBorders>
            <w:shd w:val="clear" w:color="auto" w:fill="auto"/>
            <w:vAlign w:val="center"/>
            <w:hideMark/>
          </w:tcPr>
          <w:p w14:paraId="546E6C4E"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D9D9D9"/>
              <w:right w:val="single" w:sz="4" w:space="0" w:color="auto"/>
            </w:tcBorders>
            <w:shd w:val="clear" w:color="auto" w:fill="auto"/>
            <w:vAlign w:val="center"/>
            <w:hideMark/>
          </w:tcPr>
          <w:p w14:paraId="2B3DE100"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5327</w:t>
            </w:r>
          </w:p>
        </w:tc>
      </w:tr>
      <w:tr w:rsidR="00831DC4" w:rsidRPr="00831DC4" w14:paraId="41EF3816"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57AF7410"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01046B26"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auto"/>
              <w:right w:val="nil"/>
            </w:tcBorders>
            <w:shd w:val="clear" w:color="auto" w:fill="auto"/>
            <w:vAlign w:val="center"/>
            <w:hideMark/>
          </w:tcPr>
          <w:p w14:paraId="218F4269"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420" w:type="dxa"/>
            <w:tcBorders>
              <w:top w:val="nil"/>
              <w:left w:val="nil"/>
              <w:bottom w:val="single" w:sz="4" w:space="0" w:color="auto"/>
              <w:right w:val="nil"/>
            </w:tcBorders>
            <w:shd w:val="clear" w:color="auto" w:fill="auto"/>
            <w:vAlign w:val="center"/>
            <w:hideMark/>
          </w:tcPr>
          <w:p w14:paraId="0FF37311"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1</w:t>
            </w:r>
          </w:p>
        </w:tc>
        <w:tc>
          <w:tcPr>
            <w:tcW w:w="1160" w:type="dxa"/>
            <w:tcBorders>
              <w:top w:val="nil"/>
              <w:left w:val="nil"/>
              <w:bottom w:val="single" w:sz="4" w:space="0" w:color="auto"/>
              <w:right w:val="single" w:sz="4" w:space="0" w:color="auto"/>
            </w:tcBorders>
            <w:shd w:val="clear" w:color="auto" w:fill="auto"/>
            <w:vAlign w:val="center"/>
            <w:hideMark/>
          </w:tcPr>
          <w:p w14:paraId="099205A5"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6067</w:t>
            </w:r>
          </w:p>
        </w:tc>
      </w:tr>
      <w:tr w:rsidR="00831DC4" w:rsidRPr="00831DC4" w14:paraId="7B1AA1D9" w14:textId="77777777" w:rsidTr="00AD6AFF">
        <w:trPr>
          <w:trHeight w:val="320"/>
        </w:trPr>
        <w:tc>
          <w:tcPr>
            <w:tcW w:w="1240" w:type="dxa"/>
            <w:vMerge w:val="restart"/>
            <w:tcBorders>
              <w:top w:val="nil"/>
              <w:left w:val="single" w:sz="4" w:space="0" w:color="auto"/>
              <w:bottom w:val="single" w:sz="4" w:space="0" w:color="000000"/>
              <w:right w:val="nil"/>
            </w:tcBorders>
            <w:shd w:val="clear" w:color="auto" w:fill="auto"/>
            <w:vAlign w:val="center"/>
            <w:hideMark/>
          </w:tcPr>
          <w:p w14:paraId="11477B79"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240" w:type="dxa"/>
            <w:vMerge w:val="restart"/>
            <w:tcBorders>
              <w:top w:val="nil"/>
              <w:left w:val="nil"/>
              <w:bottom w:val="single" w:sz="4" w:space="0" w:color="000000"/>
              <w:right w:val="nil"/>
            </w:tcBorders>
            <w:shd w:val="clear" w:color="auto" w:fill="auto"/>
            <w:vAlign w:val="center"/>
            <w:hideMark/>
          </w:tcPr>
          <w:p w14:paraId="7E589A15"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Yes</w:t>
            </w:r>
          </w:p>
        </w:tc>
        <w:tc>
          <w:tcPr>
            <w:tcW w:w="1420" w:type="dxa"/>
            <w:tcBorders>
              <w:top w:val="nil"/>
              <w:left w:val="nil"/>
              <w:bottom w:val="single" w:sz="4" w:space="0" w:color="D9D9D9"/>
              <w:right w:val="nil"/>
            </w:tcBorders>
            <w:shd w:val="clear" w:color="auto" w:fill="auto"/>
            <w:vAlign w:val="center"/>
            <w:hideMark/>
          </w:tcPr>
          <w:p w14:paraId="281C229F"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0.175</w:t>
            </w:r>
          </w:p>
        </w:tc>
        <w:tc>
          <w:tcPr>
            <w:tcW w:w="1420" w:type="dxa"/>
            <w:tcBorders>
              <w:top w:val="nil"/>
              <w:left w:val="nil"/>
              <w:bottom w:val="single" w:sz="4" w:space="0" w:color="D9D9D9"/>
              <w:right w:val="nil"/>
            </w:tcBorders>
            <w:shd w:val="clear" w:color="auto" w:fill="auto"/>
            <w:vAlign w:val="center"/>
            <w:hideMark/>
          </w:tcPr>
          <w:p w14:paraId="5A690580"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0.5</w:t>
            </w:r>
          </w:p>
        </w:tc>
        <w:tc>
          <w:tcPr>
            <w:tcW w:w="1160" w:type="dxa"/>
            <w:tcBorders>
              <w:top w:val="nil"/>
              <w:left w:val="nil"/>
              <w:bottom w:val="single" w:sz="4" w:space="0" w:color="D9D9D9"/>
              <w:right w:val="single" w:sz="4" w:space="0" w:color="auto"/>
            </w:tcBorders>
            <w:shd w:val="clear" w:color="auto" w:fill="auto"/>
            <w:vAlign w:val="center"/>
            <w:hideMark/>
          </w:tcPr>
          <w:p w14:paraId="0A04F43E"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3443</w:t>
            </w:r>
          </w:p>
        </w:tc>
      </w:tr>
      <w:tr w:rsidR="00831DC4" w:rsidRPr="00831DC4" w14:paraId="08E359F1" w14:textId="77777777" w:rsidTr="00AD6AFF">
        <w:trPr>
          <w:trHeight w:val="320"/>
        </w:trPr>
        <w:tc>
          <w:tcPr>
            <w:tcW w:w="1240" w:type="dxa"/>
            <w:vMerge/>
            <w:tcBorders>
              <w:top w:val="nil"/>
              <w:left w:val="single" w:sz="4" w:space="0" w:color="auto"/>
              <w:bottom w:val="single" w:sz="4" w:space="0" w:color="000000"/>
              <w:right w:val="nil"/>
            </w:tcBorders>
            <w:vAlign w:val="center"/>
            <w:hideMark/>
          </w:tcPr>
          <w:p w14:paraId="47BFEBEE" w14:textId="77777777" w:rsidR="00831DC4" w:rsidRPr="00831DC4" w:rsidRDefault="00831DC4" w:rsidP="00831DC4">
            <w:pPr>
              <w:rPr>
                <w:rFonts w:ascii="Times New Roman" w:eastAsia="Times New Roman" w:hAnsi="Times New Roman" w:cs="Times New Roman"/>
                <w:color w:val="000000"/>
                <w:sz w:val="20"/>
                <w:szCs w:val="20"/>
              </w:rPr>
            </w:pPr>
          </w:p>
        </w:tc>
        <w:tc>
          <w:tcPr>
            <w:tcW w:w="1240" w:type="dxa"/>
            <w:vMerge/>
            <w:tcBorders>
              <w:top w:val="nil"/>
              <w:left w:val="nil"/>
              <w:bottom w:val="single" w:sz="4" w:space="0" w:color="000000"/>
              <w:right w:val="nil"/>
            </w:tcBorders>
            <w:vAlign w:val="center"/>
            <w:hideMark/>
          </w:tcPr>
          <w:p w14:paraId="28CAEB18" w14:textId="77777777" w:rsidR="00831DC4" w:rsidRPr="00831DC4" w:rsidRDefault="00831DC4" w:rsidP="00831DC4">
            <w:pPr>
              <w:rPr>
                <w:rFonts w:ascii="Times New Roman" w:eastAsia="Times New Roman" w:hAnsi="Times New Roman" w:cs="Times New Roman"/>
                <w:color w:val="000000"/>
                <w:sz w:val="20"/>
                <w:szCs w:val="20"/>
              </w:rPr>
            </w:pPr>
          </w:p>
        </w:tc>
        <w:tc>
          <w:tcPr>
            <w:tcW w:w="1420" w:type="dxa"/>
            <w:tcBorders>
              <w:top w:val="nil"/>
              <w:left w:val="nil"/>
              <w:bottom w:val="single" w:sz="4" w:space="0" w:color="auto"/>
              <w:right w:val="nil"/>
            </w:tcBorders>
            <w:shd w:val="clear" w:color="auto" w:fill="auto"/>
            <w:vAlign w:val="center"/>
            <w:hideMark/>
          </w:tcPr>
          <w:p w14:paraId="0BA9C533"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0.35</w:t>
            </w:r>
          </w:p>
        </w:tc>
        <w:tc>
          <w:tcPr>
            <w:tcW w:w="1420" w:type="dxa"/>
            <w:tcBorders>
              <w:top w:val="nil"/>
              <w:left w:val="nil"/>
              <w:bottom w:val="single" w:sz="4" w:space="0" w:color="auto"/>
              <w:right w:val="nil"/>
            </w:tcBorders>
            <w:shd w:val="clear" w:color="auto" w:fill="auto"/>
            <w:vAlign w:val="center"/>
            <w:hideMark/>
          </w:tcPr>
          <w:p w14:paraId="0AFEE1F7"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single" w:sz="4" w:space="0" w:color="auto"/>
            </w:tcBorders>
            <w:shd w:val="clear" w:color="auto" w:fill="auto"/>
            <w:vAlign w:val="center"/>
            <w:hideMark/>
          </w:tcPr>
          <w:p w14:paraId="6F2F6930"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5476</w:t>
            </w:r>
          </w:p>
        </w:tc>
      </w:tr>
      <w:tr w:rsidR="00831DC4" w:rsidRPr="00831DC4" w14:paraId="51DD71DB" w14:textId="77777777" w:rsidTr="00AD6AFF">
        <w:trPr>
          <w:trHeight w:val="320"/>
        </w:trPr>
        <w:tc>
          <w:tcPr>
            <w:tcW w:w="1240" w:type="dxa"/>
            <w:tcBorders>
              <w:top w:val="nil"/>
              <w:left w:val="single" w:sz="4" w:space="0" w:color="auto"/>
              <w:bottom w:val="single" w:sz="4" w:space="0" w:color="auto"/>
              <w:right w:val="nil"/>
            </w:tcBorders>
            <w:shd w:val="clear" w:color="auto" w:fill="auto"/>
            <w:vAlign w:val="center"/>
            <w:hideMark/>
          </w:tcPr>
          <w:p w14:paraId="14FE1DA3"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240" w:type="dxa"/>
            <w:tcBorders>
              <w:top w:val="nil"/>
              <w:left w:val="nil"/>
              <w:bottom w:val="single" w:sz="4" w:space="0" w:color="auto"/>
              <w:right w:val="nil"/>
            </w:tcBorders>
            <w:shd w:val="clear" w:color="auto" w:fill="auto"/>
            <w:vAlign w:val="center"/>
            <w:hideMark/>
          </w:tcPr>
          <w:p w14:paraId="73C3BAB2" w14:textId="77777777" w:rsidR="00831DC4" w:rsidRPr="00831DC4" w:rsidRDefault="00831DC4" w:rsidP="00831DC4">
            <w:pPr>
              <w:jc w:val="cente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No</w:t>
            </w:r>
          </w:p>
        </w:tc>
        <w:tc>
          <w:tcPr>
            <w:tcW w:w="1420" w:type="dxa"/>
            <w:tcBorders>
              <w:top w:val="nil"/>
              <w:left w:val="nil"/>
              <w:bottom w:val="single" w:sz="4" w:space="0" w:color="auto"/>
              <w:right w:val="nil"/>
            </w:tcBorders>
            <w:shd w:val="clear" w:color="auto" w:fill="auto"/>
            <w:vAlign w:val="center"/>
            <w:hideMark/>
          </w:tcPr>
          <w:p w14:paraId="36DE3F9E"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0.175</w:t>
            </w:r>
          </w:p>
        </w:tc>
        <w:tc>
          <w:tcPr>
            <w:tcW w:w="1420" w:type="dxa"/>
            <w:tcBorders>
              <w:top w:val="nil"/>
              <w:left w:val="nil"/>
              <w:bottom w:val="single" w:sz="4" w:space="0" w:color="auto"/>
              <w:right w:val="nil"/>
            </w:tcBorders>
            <w:shd w:val="clear" w:color="auto" w:fill="auto"/>
            <w:vAlign w:val="center"/>
            <w:hideMark/>
          </w:tcPr>
          <w:p w14:paraId="073B5B1B"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0.75</w:t>
            </w:r>
          </w:p>
        </w:tc>
        <w:tc>
          <w:tcPr>
            <w:tcW w:w="1160" w:type="dxa"/>
            <w:tcBorders>
              <w:top w:val="nil"/>
              <w:left w:val="nil"/>
              <w:bottom w:val="single" w:sz="4" w:space="0" w:color="auto"/>
              <w:right w:val="single" w:sz="4" w:space="0" w:color="auto"/>
            </w:tcBorders>
            <w:shd w:val="clear" w:color="auto" w:fill="auto"/>
            <w:vAlign w:val="center"/>
            <w:hideMark/>
          </w:tcPr>
          <w:p w14:paraId="0B22D1F6" w14:textId="77777777" w:rsidR="00831DC4" w:rsidRPr="00831DC4" w:rsidRDefault="00831DC4" w:rsidP="00AD6AFF">
            <w:pPr>
              <w:rPr>
                <w:rFonts w:ascii="Times New Roman" w:eastAsia="Times New Roman" w:hAnsi="Times New Roman" w:cs="Times New Roman"/>
                <w:color w:val="000000"/>
                <w:sz w:val="20"/>
                <w:szCs w:val="20"/>
              </w:rPr>
            </w:pPr>
            <w:r w:rsidRPr="00831DC4">
              <w:rPr>
                <w:rFonts w:ascii="Times New Roman" w:eastAsia="Times New Roman" w:hAnsi="Times New Roman" w:cs="Times New Roman"/>
                <w:color w:val="000000"/>
                <w:sz w:val="20"/>
                <w:szCs w:val="20"/>
              </w:rPr>
              <w:t>4759</w:t>
            </w:r>
          </w:p>
        </w:tc>
      </w:tr>
    </w:tbl>
    <w:p w14:paraId="3B38A479" w14:textId="77777777" w:rsidR="00B879B6" w:rsidRPr="000A58B1" w:rsidRDefault="00B879B6">
      <w:pPr>
        <w:rPr>
          <w:rFonts w:ascii="Times New Roman" w:hAnsi="Times New Roman" w:cs="Times New Roman"/>
        </w:rPr>
      </w:pPr>
    </w:p>
    <w:p w14:paraId="27277424" w14:textId="376C3C5F" w:rsidR="00831DC4" w:rsidRPr="00831DC4" w:rsidRDefault="00831DC4" w:rsidP="00831DC4">
      <w:pPr>
        <w:rPr>
          <w:rFonts w:ascii="Times New Roman" w:hAnsi="Times New Roman" w:cs="Times New Roman"/>
        </w:rPr>
      </w:pPr>
      <w:r w:rsidRPr="00831DC4">
        <w:rPr>
          <w:rFonts w:ascii="Times New Roman" w:hAnsi="Times New Roman" w:cs="Times New Roman"/>
          <w:vertAlign w:val="superscript"/>
        </w:rPr>
        <w:footnoteRef/>
      </w:r>
      <w:r w:rsidRPr="00831DC4">
        <w:rPr>
          <w:rFonts w:ascii="Times New Roman" w:hAnsi="Times New Roman" w:cs="Times New Roman"/>
        </w:rPr>
        <w:t xml:space="preserve"> </w:t>
      </w:r>
      <w:r w:rsidR="00C65CC3">
        <w:rPr>
          <w:rFonts w:ascii="Times New Roman" w:hAnsi="Times New Roman" w:cs="Times New Roman"/>
        </w:rPr>
        <w:t>We conduct inversions that do and do not optimize the boundary conditions. In</w:t>
      </w:r>
      <w:r w:rsidRPr="00831DC4">
        <w:rPr>
          <w:rFonts w:ascii="Times New Roman" w:hAnsi="Times New Roman" w:cs="Times New Roman"/>
        </w:rPr>
        <w:t xml:space="preserve"> inversions with optimized boundary conditions, we include in the inversion state vector four boundary condition elements corresponding to the northern, eastern, southern, and western borders of the North American domain.</w:t>
      </w:r>
    </w:p>
    <w:p w14:paraId="2F9F507C" w14:textId="425C1DC0" w:rsidR="00831DC4" w:rsidRPr="00831DC4" w:rsidRDefault="00831DC4" w:rsidP="00831DC4">
      <w:pPr>
        <w:rPr>
          <w:rFonts w:ascii="Times New Roman" w:hAnsi="Times New Roman" w:cs="Times New Roman"/>
        </w:rPr>
      </w:pPr>
      <w:r>
        <w:rPr>
          <w:rFonts w:ascii="Times New Roman" w:hAnsi="Times New Roman" w:cs="Times New Roman"/>
          <w:vertAlign w:val="superscript"/>
        </w:rPr>
        <w:t>2</w:t>
      </w:r>
      <w:r w:rsidRPr="00831DC4">
        <w:rPr>
          <w:rFonts w:ascii="Times New Roman" w:hAnsi="Times New Roman" w:cs="Times New Roman"/>
        </w:rPr>
        <w:t xml:space="preserve"> </w:t>
      </w:r>
      <w:r w:rsidR="00C65CC3">
        <w:rPr>
          <w:rFonts w:ascii="Times New Roman" w:hAnsi="Times New Roman" w:cs="Times New Roman"/>
        </w:rPr>
        <w:t xml:space="preserve">We also conduct inversions that do and do not correct the latitudinal bias in the model – observation difference with a first order polynomial. </w:t>
      </w:r>
      <w:r w:rsidRPr="00831DC4">
        <w:rPr>
          <w:rFonts w:ascii="Times New Roman" w:hAnsi="Times New Roman" w:cs="Times New Roman"/>
        </w:rPr>
        <w:t>In inversions without a latitudinal correction, we remove the mean model – observation difference.</w:t>
      </w:r>
    </w:p>
    <w:p w14:paraId="44BCD733" w14:textId="23DD9FC6" w:rsidR="00C65CC3" w:rsidRDefault="00831DC4" w:rsidP="00831DC4">
      <w:pPr>
        <w:rPr>
          <w:rFonts w:ascii="Times New Roman" w:hAnsi="Times New Roman" w:cs="Times New Roman"/>
        </w:rPr>
      </w:pPr>
      <w:r>
        <w:rPr>
          <w:rFonts w:ascii="Times New Roman" w:hAnsi="Times New Roman" w:cs="Times New Roman"/>
          <w:vertAlign w:val="superscript"/>
        </w:rPr>
        <w:t>3</w:t>
      </w:r>
      <w:r w:rsidRPr="00831DC4">
        <w:rPr>
          <w:rFonts w:ascii="Times New Roman" w:hAnsi="Times New Roman" w:cs="Times New Roman"/>
        </w:rPr>
        <w:t xml:space="preserve"> </w:t>
      </w:r>
      <w:r w:rsidR="00C65CC3">
        <w:rPr>
          <w:rFonts w:ascii="Times New Roman" w:hAnsi="Times New Roman" w:cs="Times New Roman"/>
        </w:rPr>
        <w:t xml:space="preserve">We balance the prior and observing system errors to avoid overfitting the emissions to the observations. The regularization factor </w:t>
      </w:r>
      <m:oMath>
        <m:r>
          <w:rPr>
            <w:rFonts w:ascii="Cambria Math" w:hAnsi="Cambria Math" w:cs="Times New Roman"/>
          </w:rPr>
          <m:t>γ</m:t>
        </m:r>
      </m:oMath>
      <w:r w:rsidR="00C65CC3">
        <w:rPr>
          <w:rFonts w:ascii="Times New Roman" w:eastAsiaTheme="minorEastAsia" w:hAnsi="Times New Roman" w:cs="Times New Roman"/>
        </w:rPr>
        <w:t xml:space="preserve"> is applied to the inverse observational error covariance matrix </w:t>
      </w:r>
      <m:oMath>
        <m:sSubSup>
          <m:sSubSupPr>
            <m:ctrlPr>
              <w:rPr>
                <w:rFonts w:ascii="Cambria Math" w:hAnsi="Cambria Math" w:cs="Times New Roman"/>
                <w:i/>
                <w:iCs/>
              </w:rPr>
            </m:ctrlPr>
          </m:sSubSupPr>
          <m:e>
            <m:r>
              <m:rPr>
                <m:sty m:val="b"/>
              </m:rPr>
              <w:rPr>
                <w:rFonts w:ascii="Cambria Math" w:hAnsi="Cambria Math" w:cs="Times New Roman"/>
              </w:rPr>
              <m:t>S</m:t>
            </m:r>
            <m:ctrlPr>
              <w:rPr>
                <w:rFonts w:ascii="Cambria Math" w:hAnsi="Cambria Math" w:cs="Times New Roman"/>
                <w:b/>
                <w:bCs/>
                <w:iCs/>
              </w:rPr>
            </m:ctrlPr>
          </m:e>
          <m:sub>
            <m:r>
              <m:rPr>
                <m:sty m:val="p"/>
              </m:rPr>
              <w:rPr>
                <w:rFonts w:ascii="Cambria Math" w:hAnsi="Cambria Math" w:cs="Times New Roman"/>
              </w:rPr>
              <m:t>O</m:t>
            </m:r>
            <m:ctrlPr>
              <w:rPr>
                <w:rFonts w:ascii="Cambria Math" w:hAnsi="Cambria Math" w:cs="Times New Roman"/>
                <w:iCs/>
              </w:rPr>
            </m:ctrlPr>
          </m:sub>
          <m:sup>
            <m:r>
              <w:rPr>
                <w:rFonts w:ascii="Cambria Math" w:hAnsi="Cambria Math" w:cs="Times New Roman"/>
              </w:rPr>
              <m:t>-1</m:t>
            </m:r>
          </m:sup>
        </m:sSubSup>
      </m:oMath>
      <w:r w:rsidR="00C65CC3">
        <w:rPr>
          <w:rFonts w:ascii="Times New Roman" w:eastAsiaTheme="minorEastAsia" w:hAnsi="Times New Roman" w:cs="Times New Roman"/>
        </w:rPr>
        <w:t xml:space="preserve"> so that values less than one increase the observing system errors. The prior error standard deviation is assumed constant for all grid cells. We choose the values of the regularization factor and the prior error standard deviation following the chi-squared method described in section 2.7.</w:t>
      </w:r>
    </w:p>
    <w:p w14:paraId="5504D194" w14:textId="50722121" w:rsidR="00831DC4" w:rsidRPr="00831DC4" w:rsidRDefault="00C65CC3" w:rsidP="00831DC4">
      <w:pPr>
        <w:rPr>
          <w:rFonts w:ascii="Times New Roman" w:hAnsi="Times New Roman" w:cs="Times New Roman"/>
        </w:rPr>
      </w:pPr>
      <w:r>
        <w:rPr>
          <w:rFonts w:ascii="Times New Roman" w:hAnsi="Times New Roman" w:cs="Times New Roman"/>
          <w:vertAlign w:val="superscript"/>
        </w:rPr>
        <w:t>4</w:t>
      </w:r>
      <w:r w:rsidR="00831DC4" w:rsidRPr="00831DC4">
        <w:rPr>
          <w:rFonts w:ascii="Times New Roman" w:hAnsi="Times New Roman" w:cs="Times New Roman"/>
        </w:rPr>
        <w:t xml:space="preserve"> </w:t>
      </w:r>
      <w:r>
        <w:rPr>
          <w:rFonts w:ascii="Times New Roman" w:hAnsi="Times New Roman" w:cs="Times New Roman"/>
        </w:rPr>
        <w:t xml:space="preserve">The number of </w:t>
      </w:r>
      <w:r w:rsidR="00D5301F">
        <w:rPr>
          <w:rFonts w:ascii="Times New Roman" w:hAnsi="Times New Roman" w:cs="Times New Roman"/>
        </w:rPr>
        <w:t xml:space="preserve">grid cells optimized by the inversion, defined as the </w:t>
      </w:r>
      <w:r w:rsidR="00940FA4">
        <w:rPr>
          <w:rFonts w:ascii="Times New Roman" w:hAnsi="Times New Roman" w:cs="Times New Roman"/>
        </w:rPr>
        <w:t>number</w:t>
      </w:r>
      <w:r w:rsidR="00D5301F">
        <w:rPr>
          <w:rFonts w:ascii="Times New Roman" w:hAnsi="Times New Roman" w:cs="Times New Roman"/>
        </w:rPr>
        <w:t xml:space="preserve"> of grid cells with sensitivity of the emissions to the observations greater than 0.05. </w:t>
      </w:r>
    </w:p>
    <w:p w14:paraId="4D117568" w14:textId="77777777" w:rsidR="00773D72" w:rsidRDefault="00773D72">
      <w:pPr>
        <w:rPr>
          <w:rFonts w:ascii="Times New Roman" w:hAnsi="Times New Roman" w:cs="Times New Roman"/>
        </w:rPr>
      </w:pPr>
      <w:r>
        <w:rPr>
          <w:rFonts w:ascii="Times New Roman" w:hAnsi="Times New Roman" w:cs="Times New Roman"/>
        </w:rPr>
        <w:br w:type="page"/>
      </w:r>
    </w:p>
    <w:p w14:paraId="682E3338" w14:textId="0C193A80" w:rsidR="00B879B6" w:rsidRDefault="00B879B6" w:rsidP="00605160">
      <w:pPr>
        <w:rPr>
          <w:rFonts w:ascii="Times New Roman" w:hAnsi="Times New Roman" w:cs="Times New Roman"/>
        </w:rPr>
      </w:pPr>
      <w:r>
        <w:rPr>
          <w:rFonts w:ascii="Times New Roman" w:hAnsi="Times New Roman" w:cs="Times New Roman"/>
          <w:b/>
          <w:bCs/>
        </w:rPr>
        <w:lastRenderedPageBreak/>
        <w:t xml:space="preserve">Table </w:t>
      </w:r>
      <w:r>
        <w:rPr>
          <w:rFonts w:ascii="Times New Roman" w:hAnsi="Times New Roman" w:cs="Times New Roman"/>
          <w:b/>
          <w:bCs/>
        </w:rPr>
        <w:t>2</w:t>
      </w:r>
      <w:r>
        <w:rPr>
          <w:rFonts w:ascii="Times New Roman" w:hAnsi="Times New Roman" w:cs="Times New Roman"/>
          <w:b/>
          <w:bCs/>
        </w:rPr>
        <w:t>:</w:t>
      </w:r>
      <w:r>
        <w:rPr>
          <w:rFonts w:ascii="Times New Roman" w:hAnsi="Times New Roman" w:cs="Times New Roman"/>
        </w:rPr>
        <w:t xml:space="preserve"> </w:t>
      </w:r>
      <w:r w:rsidR="00940FA4">
        <w:rPr>
          <w:rFonts w:ascii="Times New Roman" w:hAnsi="Times New Roman" w:cs="Times New Roman"/>
        </w:rPr>
        <w:t>2019 methane emissions</w:t>
      </w:r>
      <w:r>
        <w:rPr>
          <w:rFonts w:ascii="Times New Roman" w:hAnsi="Times New Roman" w:cs="Times New Roman"/>
        </w:rPr>
        <w:t xml:space="preserve"> for the contiguous United States (CONUS).</w:t>
      </w:r>
    </w:p>
    <w:p w14:paraId="4E0297C6" w14:textId="77777777" w:rsidR="00605160" w:rsidRDefault="00605160" w:rsidP="00605160">
      <w:pPr>
        <w:rPr>
          <w:rFonts w:ascii="Times New Roman" w:hAnsi="Times New Roman" w:cs="Times New Roman"/>
        </w:rPr>
      </w:pPr>
    </w:p>
    <w:tbl>
      <w:tblPr>
        <w:tblW w:w="7934" w:type="dxa"/>
        <w:tblLook w:val="04A0" w:firstRow="1" w:lastRow="0" w:firstColumn="1" w:lastColumn="0" w:noHBand="0" w:noVBand="1"/>
      </w:tblPr>
      <w:tblGrid>
        <w:gridCol w:w="2520"/>
        <w:gridCol w:w="1094"/>
        <w:gridCol w:w="2160"/>
        <w:gridCol w:w="2160"/>
      </w:tblGrid>
      <w:tr w:rsidR="00605160" w:rsidRPr="00605160" w14:paraId="2A9CB264" w14:textId="77777777" w:rsidTr="00605160">
        <w:trPr>
          <w:trHeight w:val="580"/>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063B4B89" w14:textId="77777777" w:rsidR="00605160" w:rsidRP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 </w:t>
            </w:r>
          </w:p>
        </w:tc>
        <w:tc>
          <w:tcPr>
            <w:tcW w:w="1094" w:type="dxa"/>
            <w:tcBorders>
              <w:top w:val="single" w:sz="4" w:space="0" w:color="000000"/>
              <w:left w:val="nil"/>
              <w:bottom w:val="single" w:sz="4" w:space="0" w:color="000000"/>
              <w:right w:val="nil"/>
            </w:tcBorders>
            <w:shd w:val="clear" w:color="auto" w:fill="auto"/>
            <w:vAlign w:val="center"/>
            <w:hideMark/>
          </w:tcPr>
          <w:p w14:paraId="2BCD7E85" w14:textId="4942845E" w:rsidR="00605160" w:rsidRP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Prior</w:t>
            </w:r>
            <w:r>
              <w:rPr>
                <w:rFonts w:ascii="Times New Roman" w:eastAsia="Times New Roman" w:hAnsi="Times New Roman" w:cs="Times New Roman"/>
                <w:b/>
                <w:bCs/>
                <w:color w:val="000000"/>
                <w:sz w:val="20"/>
                <w:szCs w:val="20"/>
              </w:rPr>
              <w:t xml:space="preserve"> emissions</w:t>
            </w:r>
            <w:r w:rsidRPr="00605160">
              <w:rPr>
                <w:rFonts w:ascii="Times New Roman" w:eastAsia="Times New Roman" w:hAnsi="Times New Roman" w:cs="Times New Roman"/>
                <w:color w:val="000000"/>
                <w:sz w:val="20"/>
                <w:szCs w:val="20"/>
                <w:vertAlign w:val="superscript"/>
              </w:rPr>
              <w:t>1</w:t>
            </w:r>
          </w:p>
        </w:tc>
        <w:tc>
          <w:tcPr>
            <w:tcW w:w="2160" w:type="dxa"/>
            <w:tcBorders>
              <w:top w:val="single" w:sz="4" w:space="0" w:color="000000"/>
              <w:left w:val="nil"/>
              <w:bottom w:val="single" w:sz="4" w:space="0" w:color="000000"/>
              <w:right w:val="nil"/>
            </w:tcBorders>
            <w:shd w:val="clear" w:color="auto" w:fill="auto"/>
            <w:vAlign w:val="center"/>
            <w:hideMark/>
          </w:tcPr>
          <w:p w14:paraId="5D8AFE95" w14:textId="77777777" w:rsid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Posterior</w:t>
            </w:r>
          </w:p>
          <w:p w14:paraId="057B6D31" w14:textId="147B6980" w:rsidR="00605160" w:rsidRPr="00605160" w:rsidRDefault="00605160" w:rsidP="00605160">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emissions</w:t>
            </w:r>
            <w:r w:rsidRPr="00605160">
              <w:rPr>
                <w:rFonts w:ascii="Times New Roman" w:eastAsia="Times New Roman" w:hAnsi="Times New Roman" w:cs="Times New Roman"/>
                <w:color w:val="000000"/>
                <w:sz w:val="20"/>
                <w:szCs w:val="20"/>
                <w:vertAlign w:val="superscript"/>
              </w:rPr>
              <w:t>2</w:t>
            </w:r>
          </w:p>
        </w:tc>
        <w:tc>
          <w:tcPr>
            <w:tcW w:w="2160" w:type="dxa"/>
            <w:tcBorders>
              <w:top w:val="single" w:sz="4" w:space="0" w:color="000000"/>
              <w:left w:val="nil"/>
              <w:bottom w:val="single" w:sz="4" w:space="0" w:color="000000"/>
              <w:right w:val="single" w:sz="4" w:space="0" w:color="auto"/>
            </w:tcBorders>
            <w:shd w:val="clear" w:color="auto" w:fill="auto"/>
            <w:vAlign w:val="center"/>
            <w:hideMark/>
          </w:tcPr>
          <w:p w14:paraId="6B189F1B" w14:textId="0A1F9E04" w:rsidR="00605160" w:rsidRPr="00605160" w:rsidRDefault="00605160" w:rsidP="00605160">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w:t>
            </w:r>
            <w:r w:rsidRPr="00605160">
              <w:rPr>
                <w:rFonts w:ascii="Times New Roman" w:eastAsia="Times New Roman" w:hAnsi="Times New Roman" w:cs="Times New Roman"/>
                <w:b/>
                <w:bCs/>
                <w:color w:val="000000"/>
                <w:sz w:val="20"/>
                <w:szCs w:val="20"/>
              </w:rPr>
              <w:t>ensitivity</w:t>
            </w:r>
            <w:r w:rsidRPr="00605160">
              <w:rPr>
                <w:rFonts w:ascii="Times New Roman" w:eastAsia="Times New Roman" w:hAnsi="Times New Roman" w:cs="Times New Roman"/>
                <w:color w:val="000000"/>
                <w:sz w:val="20"/>
                <w:szCs w:val="20"/>
                <w:vertAlign w:val="superscript"/>
              </w:rPr>
              <w:t>3</w:t>
            </w:r>
          </w:p>
        </w:tc>
      </w:tr>
      <w:tr w:rsidR="00605160" w:rsidRPr="00605160" w14:paraId="6DA0D00A"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5874693D" w14:textId="77777777" w:rsidR="00605160" w:rsidRPr="00605160" w:rsidRDefault="00605160" w:rsidP="00605160">
            <w:pPr>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Total sources [</w:t>
            </w:r>
            <w:proofErr w:type="spellStart"/>
            <w:r w:rsidRPr="00605160">
              <w:rPr>
                <w:rFonts w:ascii="Times New Roman" w:eastAsia="Times New Roman" w:hAnsi="Times New Roman" w:cs="Times New Roman"/>
                <w:b/>
                <w:bCs/>
                <w:color w:val="000000"/>
                <w:sz w:val="20"/>
                <w:szCs w:val="20"/>
              </w:rPr>
              <w:t>Tg</w:t>
            </w:r>
            <w:proofErr w:type="spellEnd"/>
            <w:r w:rsidRPr="00605160">
              <w:rPr>
                <w:rFonts w:ascii="Times New Roman" w:eastAsia="Times New Roman" w:hAnsi="Times New Roman" w:cs="Times New Roman"/>
                <w:b/>
                <w:bCs/>
                <w:color w:val="000000"/>
                <w:sz w:val="20"/>
                <w:szCs w:val="20"/>
              </w:rPr>
              <w:t xml:space="preserve"> a</w:t>
            </w:r>
            <w:r w:rsidRPr="00605160">
              <w:rPr>
                <w:rFonts w:ascii="Times New Roman" w:eastAsia="Times New Roman" w:hAnsi="Times New Roman" w:cs="Times New Roman"/>
                <w:b/>
                <w:bCs/>
                <w:color w:val="000000"/>
                <w:sz w:val="20"/>
                <w:szCs w:val="20"/>
                <w:vertAlign w:val="superscript"/>
              </w:rPr>
              <w:t>-1</w:t>
            </w:r>
            <w:r w:rsidRPr="00605160">
              <w:rPr>
                <w:rFonts w:ascii="Times New Roman" w:eastAsia="Times New Roman" w:hAnsi="Times New Roman" w:cs="Times New Roman"/>
                <w:b/>
                <w:bCs/>
                <w:color w:val="000000"/>
                <w:sz w:val="20"/>
                <w:szCs w:val="20"/>
              </w:rPr>
              <w:t>]</w:t>
            </w:r>
          </w:p>
        </w:tc>
        <w:tc>
          <w:tcPr>
            <w:tcW w:w="1094" w:type="dxa"/>
            <w:tcBorders>
              <w:top w:val="nil"/>
              <w:left w:val="nil"/>
              <w:bottom w:val="single" w:sz="4" w:space="0" w:color="000000"/>
              <w:right w:val="nil"/>
            </w:tcBorders>
            <w:shd w:val="clear" w:color="auto" w:fill="auto"/>
            <w:noWrap/>
            <w:vAlign w:val="center"/>
            <w:hideMark/>
          </w:tcPr>
          <w:p w14:paraId="04F62ADF"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36.5</w:t>
            </w:r>
          </w:p>
        </w:tc>
        <w:tc>
          <w:tcPr>
            <w:tcW w:w="2160" w:type="dxa"/>
            <w:tcBorders>
              <w:top w:val="nil"/>
              <w:left w:val="nil"/>
              <w:bottom w:val="single" w:sz="4" w:space="0" w:color="000000"/>
              <w:right w:val="nil"/>
            </w:tcBorders>
            <w:shd w:val="clear" w:color="auto" w:fill="auto"/>
            <w:noWrap/>
            <w:vAlign w:val="center"/>
            <w:hideMark/>
          </w:tcPr>
          <w:p w14:paraId="72D75B17"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39.3 (38.2 - 40.3)</w:t>
            </w:r>
          </w:p>
        </w:tc>
        <w:tc>
          <w:tcPr>
            <w:tcW w:w="2160" w:type="dxa"/>
            <w:tcBorders>
              <w:top w:val="nil"/>
              <w:left w:val="nil"/>
              <w:bottom w:val="single" w:sz="4" w:space="0" w:color="000000"/>
              <w:right w:val="single" w:sz="4" w:space="0" w:color="auto"/>
            </w:tcBorders>
            <w:shd w:val="clear" w:color="auto" w:fill="auto"/>
            <w:noWrap/>
            <w:vAlign w:val="center"/>
            <w:hideMark/>
          </w:tcPr>
          <w:p w14:paraId="4ACE7665"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 </w:t>
            </w:r>
          </w:p>
        </w:tc>
      </w:tr>
      <w:tr w:rsidR="00605160" w:rsidRPr="00605160" w14:paraId="7ADE2E69"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4D59F72F" w14:textId="77777777" w:rsidR="00605160" w:rsidRPr="00605160" w:rsidRDefault="00605160" w:rsidP="00605160">
            <w:pPr>
              <w:ind w:firstLineChars="100" w:firstLine="201"/>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Anthropogenic sources</w:t>
            </w:r>
          </w:p>
        </w:tc>
        <w:tc>
          <w:tcPr>
            <w:tcW w:w="1094" w:type="dxa"/>
            <w:tcBorders>
              <w:top w:val="nil"/>
              <w:left w:val="nil"/>
              <w:bottom w:val="single" w:sz="4" w:space="0" w:color="000000"/>
              <w:right w:val="nil"/>
            </w:tcBorders>
            <w:shd w:val="clear" w:color="auto" w:fill="auto"/>
            <w:noWrap/>
            <w:vAlign w:val="center"/>
            <w:hideMark/>
          </w:tcPr>
          <w:p w14:paraId="0F6CA11E"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28.7</w:t>
            </w:r>
          </w:p>
        </w:tc>
        <w:tc>
          <w:tcPr>
            <w:tcW w:w="2160" w:type="dxa"/>
            <w:tcBorders>
              <w:top w:val="nil"/>
              <w:left w:val="nil"/>
              <w:bottom w:val="single" w:sz="4" w:space="0" w:color="000000"/>
              <w:right w:val="nil"/>
            </w:tcBorders>
            <w:shd w:val="clear" w:color="auto" w:fill="auto"/>
            <w:noWrap/>
            <w:vAlign w:val="center"/>
            <w:hideMark/>
          </w:tcPr>
          <w:p w14:paraId="556DA39C"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30.9 (30.0 - 31.8)</w:t>
            </w:r>
          </w:p>
        </w:tc>
        <w:tc>
          <w:tcPr>
            <w:tcW w:w="2160" w:type="dxa"/>
            <w:tcBorders>
              <w:top w:val="nil"/>
              <w:left w:val="nil"/>
              <w:bottom w:val="single" w:sz="4" w:space="0" w:color="000000"/>
              <w:right w:val="single" w:sz="4" w:space="0" w:color="auto"/>
            </w:tcBorders>
            <w:shd w:val="clear" w:color="auto" w:fill="auto"/>
            <w:noWrap/>
            <w:vAlign w:val="center"/>
            <w:hideMark/>
          </w:tcPr>
          <w:p w14:paraId="6A2A7BD9"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 </w:t>
            </w:r>
          </w:p>
        </w:tc>
      </w:tr>
      <w:tr w:rsidR="00605160" w:rsidRPr="00605160" w14:paraId="3FBD738F" w14:textId="77777777" w:rsidTr="00605160">
        <w:trPr>
          <w:trHeight w:val="320"/>
        </w:trPr>
        <w:tc>
          <w:tcPr>
            <w:tcW w:w="2520" w:type="dxa"/>
            <w:tcBorders>
              <w:top w:val="nil"/>
              <w:left w:val="single" w:sz="4" w:space="0" w:color="000000"/>
              <w:bottom w:val="single" w:sz="4" w:space="0" w:color="D9D9D9"/>
              <w:right w:val="nil"/>
            </w:tcBorders>
            <w:shd w:val="clear" w:color="auto" w:fill="auto"/>
            <w:noWrap/>
            <w:vAlign w:val="center"/>
            <w:hideMark/>
          </w:tcPr>
          <w:p w14:paraId="38A778A4"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Livestock</w:t>
            </w:r>
          </w:p>
        </w:tc>
        <w:tc>
          <w:tcPr>
            <w:tcW w:w="1094" w:type="dxa"/>
            <w:tcBorders>
              <w:top w:val="nil"/>
              <w:left w:val="nil"/>
              <w:bottom w:val="single" w:sz="4" w:space="0" w:color="D9D9D9"/>
              <w:right w:val="nil"/>
            </w:tcBorders>
            <w:shd w:val="clear" w:color="auto" w:fill="auto"/>
            <w:noWrap/>
            <w:vAlign w:val="center"/>
            <w:hideMark/>
          </w:tcPr>
          <w:p w14:paraId="0BCC073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9.2</w:t>
            </w:r>
          </w:p>
        </w:tc>
        <w:tc>
          <w:tcPr>
            <w:tcW w:w="2160" w:type="dxa"/>
            <w:tcBorders>
              <w:top w:val="nil"/>
              <w:left w:val="nil"/>
              <w:bottom w:val="single" w:sz="4" w:space="0" w:color="D9D9D9"/>
              <w:right w:val="nil"/>
            </w:tcBorders>
            <w:shd w:val="clear" w:color="auto" w:fill="auto"/>
            <w:noWrap/>
            <w:vAlign w:val="center"/>
            <w:hideMark/>
          </w:tcPr>
          <w:p w14:paraId="2D3DA87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10.4 (10.0 - 10.7)</w:t>
            </w:r>
          </w:p>
        </w:tc>
        <w:tc>
          <w:tcPr>
            <w:tcW w:w="2160" w:type="dxa"/>
            <w:tcBorders>
              <w:top w:val="nil"/>
              <w:left w:val="nil"/>
              <w:bottom w:val="single" w:sz="4" w:space="0" w:color="D9D9D9"/>
              <w:right w:val="single" w:sz="4" w:space="0" w:color="auto"/>
            </w:tcBorders>
            <w:shd w:val="clear" w:color="auto" w:fill="auto"/>
            <w:noWrap/>
            <w:vAlign w:val="center"/>
            <w:hideMark/>
          </w:tcPr>
          <w:p w14:paraId="3173BA43"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0.66 (0.55 - 0.76)</w:t>
            </w:r>
          </w:p>
        </w:tc>
      </w:tr>
      <w:tr w:rsidR="00605160" w:rsidRPr="00605160" w14:paraId="1DD4FFDE"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6206F8E8"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Oil and natural gas</w:t>
            </w:r>
          </w:p>
        </w:tc>
        <w:tc>
          <w:tcPr>
            <w:tcW w:w="1094" w:type="dxa"/>
            <w:tcBorders>
              <w:top w:val="nil"/>
              <w:left w:val="nil"/>
              <w:bottom w:val="nil"/>
              <w:right w:val="nil"/>
            </w:tcBorders>
            <w:shd w:val="clear" w:color="auto" w:fill="auto"/>
            <w:noWrap/>
            <w:vAlign w:val="center"/>
            <w:hideMark/>
          </w:tcPr>
          <w:p w14:paraId="4087D2D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9.4</w:t>
            </w:r>
          </w:p>
        </w:tc>
        <w:tc>
          <w:tcPr>
            <w:tcW w:w="2160" w:type="dxa"/>
            <w:tcBorders>
              <w:top w:val="nil"/>
              <w:left w:val="nil"/>
              <w:bottom w:val="nil"/>
              <w:right w:val="nil"/>
            </w:tcBorders>
            <w:shd w:val="clear" w:color="auto" w:fill="auto"/>
            <w:noWrap/>
            <w:vAlign w:val="center"/>
            <w:hideMark/>
          </w:tcPr>
          <w:p w14:paraId="35AF8367"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10.4 (10.1 - 10.7)</w:t>
            </w:r>
          </w:p>
        </w:tc>
        <w:tc>
          <w:tcPr>
            <w:tcW w:w="2160" w:type="dxa"/>
            <w:tcBorders>
              <w:top w:val="nil"/>
              <w:left w:val="nil"/>
              <w:bottom w:val="nil"/>
              <w:right w:val="single" w:sz="4" w:space="0" w:color="auto"/>
            </w:tcBorders>
            <w:shd w:val="clear" w:color="auto" w:fill="auto"/>
            <w:noWrap/>
            <w:vAlign w:val="center"/>
            <w:hideMark/>
          </w:tcPr>
          <w:p w14:paraId="2950DA57"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0.91 (0.88 - 0.95)</w:t>
            </w:r>
          </w:p>
        </w:tc>
      </w:tr>
      <w:tr w:rsidR="00605160" w:rsidRPr="00605160" w14:paraId="09D1427E" w14:textId="77777777" w:rsidTr="00605160">
        <w:trPr>
          <w:trHeight w:val="320"/>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0F68AD56"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Coal</w:t>
            </w:r>
          </w:p>
        </w:tc>
        <w:tc>
          <w:tcPr>
            <w:tcW w:w="1094" w:type="dxa"/>
            <w:tcBorders>
              <w:top w:val="single" w:sz="4" w:space="0" w:color="D9D9D9"/>
              <w:left w:val="nil"/>
              <w:bottom w:val="single" w:sz="4" w:space="0" w:color="D9D9D9"/>
              <w:right w:val="nil"/>
            </w:tcBorders>
            <w:shd w:val="clear" w:color="auto" w:fill="auto"/>
            <w:noWrap/>
            <w:vAlign w:val="center"/>
            <w:hideMark/>
          </w:tcPr>
          <w:p w14:paraId="3DCE6CDF"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2.9</w:t>
            </w:r>
          </w:p>
        </w:tc>
        <w:tc>
          <w:tcPr>
            <w:tcW w:w="2160" w:type="dxa"/>
            <w:tcBorders>
              <w:top w:val="single" w:sz="4" w:space="0" w:color="D9D9D9"/>
              <w:left w:val="nil"/>
              <w:bottom w:val="single" w:sz="4" w:space="0" w:color="D9D9D9"/>
              <w:right w:val="nil"/>
            </w:tcBorders>
            <w:shd w:val="clear" w:color="auto" w:fill="auto"/>
            <w:noWrap/>
            <w:vAlign w:val="center"/>
            <w:hideMark/>
          </w:tcPr>
          <w:p w14:paraId="33337C6E"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1.5 (1.2 - 1.9)</w:t>
            </w:r>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5939647F"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0.60 (0.45 - 0.80)</w:t>
            </w:r>
          </w:p>
        </w:tc>
      </w:tr>
      <w:tr w:rsidR="00605160" w:rsidRPr="00605160" w14:paraId="7C502AD2"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3BF093E5"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Landfills</w:t>
            </w:r>
          </w:p>
        </w:tc>
        <w:tc>
          <w:tcPr>
            <w:tcW w:w="1094" w:type="dxa"/>
            <w:tcBorders>
              <w:top w:val="nil"/>
              <w:left w:val="nil"/>
              <w:bottom w:val="nil"/>
              <w:right w:val="nil"/>
            </w:tcBorders>
            <w:shd w:val="clear" w:color="auto" w:fill="auto"/>
            <w:noWrap/>
            <w:vAlign w:val="center"/>
            <w:hideMark/>
          </w:tcPr>
          <w:p w14:paraId="176693E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5.7</w:t>
            </w:r>
          </w:p>
        </w:tc>
        <w:tc>
          <w:tcPr>
            <w:tcW w:w="2160" w:type="dxa"/>
            <w:tcBorders>
              <w:top w:val="nil"/>
              <w:left w:val="nil"/>
              <w:bottom w:val="nil"/>
              <w:right w:val="nil"/>
            </w:tcBorders>
            <w:shd w:val="clear" w:color="auto" w:fill="auto"/>
            <w:noWrap/>
            <w:vAlign w:val="center"/>
            <w:hideMark/>
          </w:tcPr>
          <w:p w14:paraId="5544EB5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6.9 (6.4 - 7.5)</w:t>
            </w:r>
          </w:p>
        </w:tc>
        <w:tc>
          <w:tcPr>
            <w:tcW w:w="2160" w:type="dxa"/>
            <w:tcBorders>
              <w:top w:val="nil"/>
              <w:left w:val="nil"/>
              <w:bottom w:val="nil"/>
              <w:right w:val="single" w:sz="4" w:space="0" w:color="auto"/>
            </w:tcBorders>
            <w:shd w:val="clear" w:color="auto" w:fill="auto"/>
            <w:noWrap/>
            <w:vAlign w:val="center"/>
            <w:hideMark/>
          </w:tcPr>
          <w:p w14:paraId="5005746C"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0.47 (0.34 - 0.64)</w:t>
            </w:r>
          </w:p>
        </w:tc>
      </w:tr>
      <w:tr w:rsidR="00605160" w:rsidRPr="00605160" w14:paraId="4E9DCC67" w14:textId="77777777" w:rsidTr="00605160">
        <w:trPr>
          <w:trHeight w:val="320"/>
        </w:trPr>
        <w:tc>
          <w:tcPr>
            <w:tcW w:w="2520" w:type="dxa"/>
            <w:tcBorders>
              <w:top w:val="single" w:sz="4" w:space="0" w:color="D9D9D9"/>
              <w:left w:val="single" w:sz="4" w:space="0" w:color="000000"/>
              <w:bottom w:val="single" w:sz="4" w:space="0" w:color="D9D9D9"/>
              <w:right w:val="nil"/>
            </w:tcBorders>
            <w:shd w:val="clear" w:color="auto" w:fill="auto"/>
            <w:noWrap/>
            <w:vAlign w:val="center"/>
            <w:hideMark/>
          </w:tcPr>
          <w:p w14:paraId="2A87C775"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Wastewater</w:t>
            </w:r>
          </w:p>
        </w:tc>
        <w:tc>
          <w:tcPr>
            <w:tcW w:w="1094" w:type="dxa"/>
            <w:tcBorders>
              <w:top w:val="single" w:sz="4" w:space="0" w:color="D9D9D9"/>
              <w:left w:val="nil"/>
              <w:bottom w:val="single" w:sz="4" w:space="0" w:color="D9D9D9"/>
              <w:right w:val="nil"/>
            </w:tcBorders>
            <w:shd w:val="clear" w:color="auto" w:fill="auto"/>
            <w:noWrap/>
            <w:vAlign w:val="center"/>
            <w:hideMark/>
          </w:tcPr>
          <w:p w14:paraId="35FB8F13"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w:t>
            </w:r>
          </w:p>
        </w:tc>
        <w:tc>
          <w:tcPr>
            <w:tcW w:w="2160" w:type="dxa"/>
            <w:tcBorders>
              <w:top w:val="single" w:sz="4" w:space="0" w:color="D9D9D9"/>
              <w:left w:val="nil"/>
              <w:bottom w:val="single" w:sz="4" w:space="0" w:color="D9D9D9"/>
              <w:right w:val="nil"/>
            </w:tcBorders>
            <w:shd w:val="clear" w:color="auto" w:fill="auto"/>
            <w:noWrap/>
            <w:vAlign w:val="center"/>
            <w:hideMark/>
          </w:tcPr>
          <w:p w14:paraId="0EAC8EE4"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0.6 (0.5 - 0.7)</w:t>
            </w:r>
          </w:p>
        </w:tc>
        <w:tc>
          <w:tcPr>
            <w:tcW w:w="2160" w:type="dxa"/>
            <w:tcBorders>
              <w:top w:val="single" w:sz="4" w:space="0" w:color="D9D9D9"/>
              <w:left w:val="nil"/>
              <w:bottom w:val="single" w:sz="4" w:space="0" w:color="D9D9D9"/>
              <w:right w:val="single" w:sz="4" w:space="0" w:color="auto"/>
            </w:tcBorders>
            <w:shd w:val="clear" w:color="auto" w:fill="auto"/>
            <w:noWrap/>
            <w:vAlign w:val="center"/>
            <w:hideMark/>
          </w:tcPr>
          <w:p w14:paraId="0CF28325"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0.33 (0.16 - 0.60)</w:t>
            </w:r>
          </w:p>
        </w:tc>
      </w:tr>
      <w:tr w:rsidR="00605160" w:rsidRPr="00605160" w14:paraId="34926272" w14:textId="77777777" w:rsidTr="00605160">
        <w:trPr>
          <w:trHeight w:val="320"/>
        </w:trPr>
        <w:tc>
          <w:tcPr>
            <w:tcW w:w="2520" w:type="dxa"/>
            <w:tcBorders>
              <w:top w:val="nil"/>
              <w:left w:val="single" w:sz="4" w:space="0" w:color="000000"/>
              <w:bottom w:val="nil"/>
              <w:right w:val="nil"/>
            </w:tcBorders>
            <w:shd w:val="clear" w:color="auto" w:fill="auto"/>
            <w:noWrap/>
            <w:vAlign w:val="center"/>
            <w:hideMark/>
          </w:tcPr>
          <w:p w14:paraId="16B75A78"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Other anthropogenic</w:t>
            </w:r>
          </w:p>
        </w:tc>
        <w:tc>
          <w:tcPr>
            <w:tcW w:w="1094" w:type="dxa"/>
            <w:tcBorders>
              <w:top w:val="nil"/>
              <w:left w:val="nil"/>
              <w:bottom w:val="nil"/>
              <w:right w:val="nil"/>
            </w:tcBorders>
            <w:shd w:val="clear" w:color="auto" w:fill="auto"/>
            <w:noWrap/>
            <w:vAlign w:val="center"/>
            <w:hideMark/>
          </w:tcPr>
          <w:p w14:paraId="13167946"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0.9</w:t>
            </w:r>
          </w:p>
        </w:tc>
        <w:tc>
          <w:tcPr>
            <w:tcW w:w="2160" w:type="dxa"/>
            <w:tcBorders>
              <w:top w:val="nil"/>
              <w:left w:val="nil"/>
              <w:bottom w:val="nil"/>
              <w:right w:val="nil"/>
            </w:tcBorders>
            <w:shd w:val="clear" w:color="auto" w:fill="auto"/>
            <w:noWrap/>
            <w:vAlign w:val="center"/>
            <w:hideMark/>
          </w:tcPr>
          <w:p w14:paraId="60373770"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1.1 (1.0 - 1.2)</w:t>
            </w:r>
          </w:p>
        </w:tc>
        <w:tc>
          <w:tcPr>
            <w:tcW w:w="2160" w:type="dxa"/>
            <w:tcBorders>
              <w:top w:val="nil"/>
              <w:left w:val="nil"/>
              <w:bottom w:val="nil"/>
              <w:right w:val="single" w:sz="4" w:space="0" w:color="auto"/>
            </w:tcBorders>
            <w:shd w:val="clear" w:color="auto" w:fill="auto"/>
            <w:noWrap/>
            <w:vAlign w:val="center"/>
            <w:hideMark/>
          </w:tcPr>
          <w:p w14:paraId="4156A8B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0.59 (0.44 - 0.76)</w:t>
            </w:r>
          </w:p>
        </w:tc>
      </w:tr>
      <w:tr w:rsidR="00605160" w:rsidRPr="00605160" w14:paraId="69C35B55" w14:textId="77777777" w:rsidTr="00605160">
        <w:trPr>
          <w:trHeight w:val="320"/>
        </w:trPr>
        <w:tc>
          <w:tcPr>
            <w:tcW w:w="2520" w:type="dxa"/>
            <w:tcBorders>
              <w:top w:val="single" w:sz="4" w:space="0" w:color="000000"/>
              <w:left w:val="single" w:sz="4" w:space="0" w:color="000000"/>
              <w:bottom w:val="single" w:sz="4" w:space="0" w:color="000000"/>
              <w:right w:val="nil"/>
            </w:tcBorders>
            <w:shd w:val="clear" w:color="auto" w:fill="auto"/>
            <w:noWrap/>
            <w:vAlign w:val="center"/>
            <w:hideMark/>
          </w:tcPr>
          <w:p w14:paraId="6ED78894" w14:textId="77777777" w:rsidR="00605160" w:rsidRPr="00605160" w:rsidRDefault="00605160" w:rsidP="00605160">
            <w:pPr>
              <w:ind w:firstLineChars="100" w:firstLine="201"/>
              <w:rPr>
                <w:rFonts w:ascii="Times New Roman" w:eastAsia="Times New Roman" w:hAnsi="Times New Roman" w:cs="Times New Roman"/>
                <w:b/>
                <w:bCs/>
                <w:color w:val="000000"/>
                <w:sz w:val="20"/>
                <w:szCs w:val="20"/>
              </w:rPr>
            </w:pPr>
            <w:r w:rsidRPr="00605160">
              <w:rPr>
                <w:rFonts w:ascii="Times New Roman" w:eastAsia="Times New Roman" w:hAnsi="Times New Roman" w:cs="Times New Roman"/>
                <w:b/>
                <w:bCs/>
                <w:color w:val="000000"/>
                <w:sz w:val="20"/>
                <w:szCs w:val="20"/>
              </w:rPr>
              <w:t>Natural sources</w:t>
            </w:r>
          </w:p>
        </w:tc>
        <w:tc>
          <w:tcPr>
            <w:tcW w:w="1094" w:type="dxa"/>
            <w:tcBorders>
              <w:top w:val="single" w:sz="4" w:space="0" w:color="000000"/>
              <w:left w:val="nil"/>
              <w:bottom w:val="single" w:sz="4" w:space="0" w:color="000000"/>
              <w:right w:val="nil"/>
            </w:tcBorders>
            <w:shd w:val="clear" w:color="auto" w:fill="auto"/>
            <w:noWrap/>
            <w:vAlign w:val="center"/>
            <w:hideMark/>
          </w:tcPr>
          <w:p w14:paraId="5D9F7573"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7.8</w:t>
            </w:r>
          </w:p>
        </w:tc>
        <w:tc>
          <w:tcPr>
            <w:tcW w:w="2160" w:type="dxa"/>
            <w:tcBorders>
              <w:top w:val="single" w:sz="4" w:space="0" w:color="000000"/>
              <w:left w:val="nil"/>
              <w:bottom w:val="single" w:sz="4" w:space="0" w:color="000000"/>
              <w:right w:val="nil"/>
            </w:tcBorders>
            <w:shd w:val="clear" w:color="auto" w:fill="auto"/>
            <w:noWrap/>
            <w:vAlign w:val="center"/>
            <w:hideMark/>
          </w:tcPr>
          <w:p w14:paraId="496994F8"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8.4 (8.1 - 8.6)</w:t>
            </w:r>
          </w:p>
        </w:tc>
        <w:tc>
          <w:tcPr>
            <w:tcW w:w="2160" w:type="dxa"/>
            <w:tcBorders>
              <w:top w:val="single" w:sz="4" w:space="0" w:color="000000"/>
              <w:left w:val="nil"/>
              <w:bottom w:val="single" w:sz="4" w:space="0" w:color="000000"/>
              <w:right w:val="single" w:sz="4" w:space="0" w:color="auto"/>
            </w:tcBorders>
            <w:shd w:val="clear" w:color="auto" w:fill="auto"/>
            <w:noWrap/>
            <w:vAlign w:val="center"/>
            <w:hideMark/>
          </w:tcPr>
          <w:p w14:paraId="7284BFEA"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 </w:t>
            </w:r>
          </w:p>
        </w:tc>
      </w:tr>
      <w:tr w:rsidR="00605160" w:rsidRPr="00605160" w14:paraId="255F254D" w14:textId="77777777" w:rsidTr="00605160">
        <w:trPr>
          <w:trHeight w:val="320"/>
        </w:trPr>
        <w:tc>
          <w:tcPr>
            <w:tcW w:w="2520" w:type="dxa"/>
            <w:tcBorders>
              <w:top w:val="nil"/>
              <w:left w:val="single" w:sz="4" w:space="0" w:color="000000"/>
              <w:bottom w:val="single" w:sz="4" w:space="0" w:color="D9D9D9"/>
              <w:right w:val="nil"/>
            </w:tcBorders>
            <w:shd w:val="clear" w:color="auto" w:fill="auto"/>
            <w:noWrap/>
            <w:vAlign w:val="center"/>
            <w:hideMark/>
          </w:tcPr>
          <w:p w14:paraId="0693B84E"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Wetlands</w:t>
            </w:r>
          </w:p>
        </w:tc>
        <w:tc>
          <w:tcPr>
            <w:tcW w:w="1094" w:type="dxa"/>
            <w:tcBorders>
              <w:top w:val="nil"/>
              <w:left w:val="nil"/>
              <w:bottom w:val="single" w:sz="4" w:space="0" w:color="D9D9D9"/>
              <w:right w:val="nil"/>
            </w:tcBorders>
            <w:shd w:val="clear" w:color="auto" w:fill="auto"/>
            <w:noWrap/>
            <w:vAlign w:val="center"/>
            <w:hideMark/>
          </w:tcPr>
          <w:p w14:paraId="6C123571"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6.6</w:t>
            </w:r>
          </w:p>
        </w:tc>
        <w:tc>
          <w:tcPr>
            <w:tcW w:w="2160" w:type="dxa"/>
            <w:tcBorders>
              <w:top w:val="nil"/>
              <w:left w:val="nil"/>
              <w:bottom w:val="single" w:sz="4" w:space="0" w:color="D9D9D9"/>
              <w:right w:val="nil"/>
            </w:tcBorders>
            <w:shd w:val="clear" w:color="auto" w:fill="auto"/>
            <w:noWrap/>
            <w:vAlign w:val="center"/>
            <w:hideMark/>
          </w:tcPr>
          <w:p w14:paraId="1199173B"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7.2 (7.0 - 7.4)</w:t>
            </w:r>
          </w:p>
        </w:tc>
        <w:tc>
          <w:tcPr>
            <w:tcW w:w="2160" w:type="dxa"/>
            <w:tcBorders>
              <w:top w:val="nil"/>
              <w:left w:val="nil"/>
              <w:bottom w:val="single" w:sz="4" w:space="0" w:color="D9D9D9"/>
              <w:right w:val="single" w:sz="4" w:space="0" w:color="auto"/>
            </w:tcBorders>
            <w:shd w:val="clear" w:color="auto" w:fill="auto"/>
            <w:noWrap/>
            <w:vAlign w:val="center"/>
            <w:hideMark/>
          </w:tcPr>
          <w:p w14:paraId="391CEA8E"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0.35 (0.16 - 0.55)</w:t>
            </w:r>
          </w:p>
        </w:tc>
      </w:tr>
      <w:tr w:rsidR="00605160" w:rsidRPr="00605160" w14:paraId="27865594" w14:textId="77777777" w:rsidTr="00605160">
        <w:trPr>
          <w:trHeight w:val="320"/>
        </w:trPr>
        <w:tc>
          <w:tcPr>
            <w:tcW w:w="2520" w:type="dxa"/>
            <w:tcBorders>
              <w:top w:val="nil"/>
              <w:left w:val="single" w:sz="4" w:space="0" w:color="000000"/>
              <w:bottom w:val="single" w:sz="4" w:space="0" w:color="000000"/>
              <w:right w:val="nil"/>
            </w:tcBorders>
            <w:shd w:val="clear" w:color="auto" w:fill="auto"/>
            <w:noWrap/>
            <w:vAlign w:val="center"/>
            <w:hideMark/>
          </w:tcPr>
          <w:p w14:paraId="4E26BB09" w14:textId="77777777" w:rsidR="00605160" w:rsidRPr="00605160" w:rsidRDefault="00605160" w:rsidP="00605160">
            <w:pPr>
              <w:ind w:firstLineChars="200" w:firstLine="400"/>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Other biogenic</w:t>
            </w:r>
          </w:p>
        </w:tc>
        <w:tc>
          <w:tcPr>
            <w:tcW w:w="1094" w:type="dxa"/>
            <w:tcBorders>
              <w:top w:val="nil"/>
              <w:left w:val="nil"/>
              <w:bottom w:val="single" w:sz="4" w:space="0" w:color="000000"/>
              <w:right w:val="nil"/>
            </w:tcBorders>
            <w:shd w:val="clear" w:color="auto" w:fill="auto"/>
            <w:noWrap/>
            <w:vAlign w:val="center"/>
            <w:hideMark/>
          </w:tcPr>
          <w:p w14:paraId="3EE22DB9"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1.1</w:t>
            </w:r>
          </w:p>
        </w:tc>
        <w:tc>
          <w:tcPr>
            <w:tcW w:w="2160" w:type="dxa"/>
            <w:tcBorders>
              <w:top w:val="nil"/>
              <w:left w:val="nil"/>
              <w:bottom w:val="single" w:sz="4" w:space="0" w:color="000000"/>
              <w:right w:val="nil"/>
            </w:tcBorders>
            <w:shd w:val="clear" w:color="auto" w:fill="auto"/>
            <w:noWrap/>
            <w:vAlign w:val="center"/>
            <w:hideMark/>
          </w:tcPr>
          <w:p w14:paraId="0600E9CD"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1.2 (1.2 - 1.2)</w:t>
            </w:r>
          </w:p>
        </w:tc>
        <w:tc>
          <w:tcPr>
            <w:tcW w:w="2160" w:type="dxa"/>
            <w:tcBorders>
              <w:top w:val="nil"/>
              <w:left w:val="nil"/>
              <w:bottom w:val="single" w:sz="4" w:space="0" w:color="000000"/>
              <w:right w:val="single" w:sz="4" w:space="0" w:color="auto"/>
            </w:tcBorders>
            <w:shd w:val="clear" w:color="auto" w:fill="auto"/>
            <w:noWrap/>
            <w:vAlign w:val="center"/>
            <w:hideMark/>
          </w:tcPr>
          <w:p w14:paraId="6C161DE9" w14:textId="77777777" w:rsidR="00605160" w:rsidRPr="00605160" w:rsidRDefault="00605160" w:rsidP="00605160">
            <w:pPr>
              <w:rPr>
                <w:rFonts w:ascii="Times New Roman" w:eastAsia="Times New Roman" w:hAnsi="Times New Roman" w:cs="Times New Roman"/>
                <w:color w:val="000000"/>
                <w:sz w:val="20"/>
                <w:szCs w:val="20"/>
              </w:rPr>
            </w:pPr>
            <w:r w:rsidRPr="00605160">
              <w:rPr>
                <w:rFonts w:ascii="Times New Roman" w:eastAsia="Times New Roman" w:hAnsi="Times New Roman" w:cs="Times New Roman"/>
                <w:color w:val="000000"/>
                <w:sz w:val="20"/>
                <w:szCs w:val="20"/>
              </w:rPr>
              <w:t>0.25 (0.19 - 0.32)</w:t>
            </w:r>
          </w:p>
        </w:tc>
      </w:tr>
    </w:tbl>
    <w:p w14:paraId="1C509A3C" w14:textId="77777777" w:rsidR="00605160" w:rsidRPr="00B879B6" w:rsidRDefault="00605160" w:rsidP="00B879B6">
      <w:pPr>
        <w:pStyle w:val="FootnoteText"/>
        <w:rPr>
          <w:rFonts w:ascii="Times New Roman" w:hAnsi="Times New Roman" w:cs="Times New Roman"/>
        </w:rPr>
      </w:pPr>
    </w:p>
    <w:p w14:paraId="7646C9FD" w14:textId="1B936789"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1</w:t>
      </w:r>
      <w:r w:rsidRPr="00831DC4">
        <w:rPr>
          <w:rFonts w:ascii="Times New Roman" w:hAnsi="Times New Roman" w:cs="Times New Roman"/>
          <w:sz w:val="24"/>
          <w:szCs w:val="24"/>
        </w:rPr>
        <w:t>P</w:t>
      </w:r>
      <w:r w:rsidRPr="00831DC4">
        <w:rPr>
          <w:rFonts w:ascii="Times New Roman" w:hAnsi="Times New Roman" w:cs="Times New Roman"/>
          <w:sz w:val="24"/>
          <w:szCs w:val="24"/>
        </w:rPr>
        <w:t xml:space="preserve">rior emissions estimates for the inversion. Anthropogenic emissions are given by the gridded version of the Environmental Protection Agency (EPA) Inventory of U.S. Greenhouse Gas Emissions and Sinks (GHGI) for 2012. Oil and natural gas emissions are updated to match 2018 infrastructure and 2018 emissions as reported by the 2020 GHGI for 2018. Wetland emissions are provided </w:t>
      </w:r>
      <w:r w:rsidR="00461EBC">
        <w:rPr>
          <w:rFonts w:ascii="Times New Roman" w:hAnsi="Times New Roman" w:cs="Times New Roman"/>
          <w:sz w:val="24"/>
          <w:szCs w:val="24"/>
        </w:rPr>
        <w:t>a</w:t>
      </w:r>
      <w:r w:rsidRPr="00831DC4">
        <w:rPr>
          <w:rFonts w:ascii="Times New Roman" w:hAnsi="Times New Roman" w:cs="Times New Roman"/>
          <w:sz w:val="24"/>
          <w:szCs w:val="24"/>
        </w:rPr>
        <w:t xml:space="preserve"> modified </w:t>
      </w:r>
      <w:r w:rsidR="00461EBC">
        <w:rPr>
          <w:rFonts w:ascii="Times New Roman" w:hAnsi="Times New Roman" w:cs="Times New Roman"/>
          <w:sz w:val="24"/>
          <w:szCs w:val="24"/>
        </w:rPr>
        <w:t xml:space="preserve">version of the </w:t>
      </w:r>
      <w:r w:rsidRPr="00831DC4">
        <w:rPr>
          <w:rFonts w:ascii="Times New Roman" w:hAnsi="Times New Roman" w:cs="Times New Roman"/>
          <w:sz w:val="24"/>
          <w:szCs w:val="24"/>
        </w:rPr>
        <w:t xml:space="preserve">high performance </w:t>
      </w:r>
      <w:proofErr w:type="spellStart"/>
      <w:r w:rsidRPr="00831DC4">
        <w:rPr>
          <w:rFonts w:ascii="Times New Roman" w:hAnsi="Times New Roman" w:cs="Times New Roman"/>
          <w:sz w:val="24"/>
          <w:szCs w:val="24"/>
        </w:rPr>
        <w:t>WetCHARTs</w:t>
      </w:r>
      <w:proofErr w:type="spellEnd"/>
      <w:r w:rsidRPr="00831DC4">
        <w:rPr>
          <w:rFonts w:ascii="Times New Roman" w:hAnsi="Times New Roman" w:cs="Times New Roman"/>
          <w:sz w:val="24"/>
          <w:szCs w:val="24"/>
        </w:rPr>
        <w:t xml:space="preserve"> ensemble version 1.3.1. Other biogenic emissions are as described by Lu et al. (2022).</w:t>
      </w:r>
    </w:p>
    <w:p w14:paraId="14BFF483" w14:textId="7EF8ED06" w:rsidR="00B879B6" w:rsidRPr="00831DC4" w:rsidRDefault="00B879B6" w:rsidP="00B879B6">
      <w:pPr>
        <w:pStyle w:val="FootnoteText"/>
        <w:rPr>
          <w:rFonts w:ascii="Times New Roman" w:hAnsi="Times New Roman" w:cs="Times New Roman"/>
          <w:sz w:val="24"/>
          <w:szCs w:val="24"/>
        </w:rPr>
      </w:pPr>
      <w:r w:rsidRPr="00831DC4">
        <w:rPr>
          <w:rFonts w:ascii="Times New Roman" w:hAnsi="Times New Roman" w:cs="Times New Roman"/>
          <w:sz w:val="24"/>
          <w:szCs w:val="24"/>
          <w:vertAlign w:val="superscript"/>
        </w:rPr>
        <w:t>2</w:t>
      </w:r>
      <w:r w:rsidR="00940FA4">
        <w:rPr>
          <w:rFonts w:ascii="Times New Roman" w:hAnsi="Times New Roman" w:cs="Times New Roman"/>
          <w:sz w:val="24"/>
          <w:szCs w:val="24"/>
        </w:rPr>
        <w:t xml:space="preserve">Optimized </w:t>
      </w:r>
      <w:r w:rsidRPr="00831DC4">
        <w:rPr>
          <w:rFonts w:ascii="Times New Roman" w:hAnsi="Times New Roman" w:cs="Times New Roman"/>
          <w:sz w:val="24"/>
          <w:szCs w:val="24"/>
        </w:rPr>
        <w:t xml:space="preserve">emissions from the inversion of TROPOMI data, with the range from the </w:t>
      </w:r>
      <w:r w:rsidR="00940FA4">
        <w:rPr>
          <w:rFonts w:ascii="Times New Roman" w:hAnsi="Times New Roman" w:cs="Times New Roman"/>
          <w:sz w:val="24"/>
          <w:szCs w:val="24"/>
        </w:rPr>
        <w:t>eight</w:t>
      </w:r>
      <w:r w:rsidRPr="00831DC4">
        <w:rPr>
          <w:rFonts w:ascii="Times New Roman" w:hAnsi="Times New Roman" w:cs="Times New Roman"/>
          <w:sz w:val="24"/>
          <w:szCs w:val="24"/>
        </w:rPr>
        <w:t xml:space="preserve"> members of the inversion ensemble shown in parentheses.</w:t>
      </w:r>
    </w:p>
    <w:p w14:paraId="1DD1E1F5" w14:textId="753A74B1" w:rsidR="00B879B6" w:rsidRPr="00B879B6" w:rsidRDefault="00B879B6" w:rsidP="00773D72">
      <w:pPr>
        <w:pStyle w:val="FootnoteText"/>
        <w:rPr>
          <w:rFonts w:ascii="Times New Roman" w:hAnsi="Times New Roman" w:cs="Times New Roman"/>
        </w:rPr>
        <w:sectPr w:rsidR="00B879B6" w:rsidRPr="00B879B6" w:rsidSect="00773D72">
          <w:footnotePr>
            <w:pos w:val="beneathText"/>
            <w:numRestart w:val="eachPage"/>
          </w:footnotePr>
          <w:pgSz w:w="12240" w:h="15840"/>
          <w:pgMar w:top="720" w:right="720" w:bottom="720" w:left="720" w:header="720" w:footer="720" w:gutter="0"/>
          <w:cols w:space="720"/>
          <w:docGrid w:linePitch="360"/>
        </w:sectPr>
      </w:pPr>
      <w:r w:rsidRPr="00831DC4">
        <w:rPr>
          <w:rFonts w:ascii="Times New Roman" w:hAnsi="Times New Roman" w:cs="Times New Roman"/>
          <w:sz w:val="24"/>
          <w:szCs w:val="24"/>
          <w:vertAlign w:val="superscript"/>
        </w:rPr>
        <w:t>3</w:t>
      </w:r>
      <w:r w:rsidRPr="00831DC4">
        <w:rPr>
          <w:rFonts w:ascii="Times New Roman" w:hAnsi="Times New Roman" w:cs="Times New Roman"/>
          <w:sz w:val="24"/>
          <w:szCs w:val="24"/>
        </w:rPr>
        <w:t>The sensitivity of the posterior emissions to the observing systems as given by the diagonal elements of the sectoral averaging kernel matrix calculated as described in section 2.8. The parenthetical values give the range of the inversion ensemble. Values range from 0 (no sensitivity) to 1 (full sensitivity)</w:t>
      </w:r>
    </w:p>
    <w:p w14:paraId="47278AE5" w14:textId="7A85AC93" w:rsidR="002765A2" w:rsidRDefault="002765A2" w:rsidP="00940FA4">
      <w:pPr>
        <w:rPr>
          <w:rFonts w:ascii="Times New Roman" w:hAnsi="Times New Roman" w:cs="Times New Roman"/>
          <w:color w:val="000000" w:themeColor="text1"/>
        </w:rPr>
      </w:pPr>
    </w:p>
    <w:p w14:paraId="1A5FF44F" w14:textId="4789C7F0" w:rsidR="0073498E" w:rsidRDefault="006000BB" w:rsidP="00B879B6">
      <w:pPr>
        <w:rPr>
          <w:rFonts w:ascii="Times New Roman" w:hAnsi="Times New Roman" w:cs="Times New Roman"/>
        </w:rPr>
      </w:pPr>
      <w:r>
        <w:rPr>
          <w:rFonts w:ascii="Times New Roman" w:hAnsi="Times New Roman" w:cs="Times New Roman"/>
          <w:b/>
          <w:bCs/>
          <w:color w:val="000000" w:themeColor="text1"/>
        </w:rPr>
        <w:t>Table S1:</w:t>
      </w:r>
      <w:r w:rsidR="00CB1DCF">
        <w:rPr>
          <w:rFonts w:ascii="Times New Roman" w:hAnsi="Times New Roman" w:cs="Times New Roman"/>
          <w:color w:val="000000" w:themeColor="text1"/>
        </w:rPr>
        <w:t xml:space="preserve"> </w:t>
      </w:r>
      <w:r w:rsidR="006263F3">
        <w:rPr>
          <w:rFonts w:ascii="Times New Roman" w:hAnsi="Times New Roman" w:cs="Times New Roman"/>
        </w:rPr>
        <w:t>2019 methane emissions from the 48 states in the</w:t>
      </w:r>
      <w:r w:rsidR="00CB1DCF">
        <w:rPr>
          <w:rFonts w:ascii="Times New Roman" w:hAnsi="Times New Roman" w:cs="Times New Roman"/>
        </w:rPr>
        <w:t xml:space="preserve"> contiguous United States</w:t>
      </w:r>
      <w:r w:rsidR="006263F3">
        <w:rPr>
          <w:rFonts w:ascii="Times New Roman" w:hAnsi="Times New Roman" w:cs="Times New Roman"/>
        </w:rPr>
        <w:t>.</w:t>
      </w: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E775CC" w:rsidRPr="00E775CC" w14:paraId="140EF240" w14:textId="77777777" w:rsidTr="00B1584E">
        <w:trPr>
          <w:trHeight w:val="600"/>
        </w:trPr>
        <w:tc>
          <w:tcPr>
            <w:tcW w:w="1872" w:type="dxa"/>
            <w:tcBorders>
              <w:top w:val="single" w:sz="4" w:space="0" w:color="000000"/>
              <w:left w:val="single" w:sz="4" w:space="0" w:color="000000"/>
              <w:bottom w:val="nil"/>
              <w:right w:val="nil"/>
            </w:tcBorders>
            <w:shd w:val="clear" w:color="auto" w:fill="auto"/>
            <w:vAlign w:val="center"/>
            <w:hideMark/>
          </w:tcPr>
          <w:p w14:paraId="303EC4E7" w14:textId="7314A95B" w:rsid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Emissions</w:t>
            </w:r>
          </w:p>
          <w:p w14:paraId="28B28CE2" w14:textId="64FBDCF9"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(Gg a</w:t>
            </w:r>
            <w:r w:rsidRPr="00E775CC">
              <w:rPr>
                <w:rFonts w:ascii="Times New Roman" w:eastAsia="Times New Roman" w:hAnsi="Times New Roman" w:cs="Times New Roman"/>
                <w:b/>
                <w:bCs/>
                <w:color w:val="000000"/>
                <w:sz w:val="20"/>
                <w:szCs w:val="20"/>
                <w:vertAlign w:val="superscript"/>
              </w:rPr>
              <w:t>-1</w:t>
            </w:r>
            <w:r w:rsidRPr="00E775CC">
              <w:rPr>
                <w:rFonts w:ascii="Times New Roman" w:eastAsia="Times New Roman" w:hAnsi="Times New Roman" w:cs="Times New Roman"/>
                <w:b/>
                <w:bCs/>
                <w:color w:val="000000"/>
                <w:sz w:val="20"/>
                <w:szCs w:val="20"/>
              </w:rPr>
              <w:t>)</w:t>
            </w:r>
            <w:r w:rsidR="006263F3" w:rsidRPr="006263F3">
              <w:rPr>
                <w:rFonts w:ascii="Times New Roman" w:eastAsia="Times New Roman" w:hAnsi="Times New Roman" w:cs="Times New Roman"/>
                <w:color w:val="000000"/>
                <w:sz w:val="20"/>
                <w:szCs w:val="20"/>
                <w:vertAlign w:val="superscript"/>
              </w:rPr>
              <w:t>1</w:t>
            </w:r>
          </w:p>
        </w:tc>
        <w:tc>
          <w:tcPr>
            <w:tcW w:w="1296" w:type="dxa"/>
            <w:gridSpan w:val="2"/>
            <w:tcBorders>
              <w:top w:val="single" w:sz="4" w:space="0" w:color="000000"/>
              <w:left w:val="single" w:sz="4" w:space="0" w:color="000000"/>
              <w:bottom w:val="nil"/>
              <w:right w:val="single" w:sz="4" w:space="0" w:color="000000"/>
            </w:tcBorders>
            <w:shd w:val="clear" w:color="auto" w:fill="auto"/>
            <w:vAlign w:val="center"/>
            <w:hideMark/>
          </w:tcPr>
          <w:p w14:paraId="64D38255"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nil"/>
              <w:right w:val="nil"/>
            </w:tcBorders>
            <w:shd w:val="clear" w:color="auto" w:fill="auto"/>
            <w:vAlign w:val="center"/>
            <w:hideMark/>
          </w:tcPr>
          <w:p w14:paraId="213BD49E" w14:textId="2D4AE33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 xml:space="preserve">Oil </w:t>
            </w:r>
            <w:r>
              <w:rPr>
                <w:rFonts w:ascii="Times New Roman" w:eastAsia="Times New Roman" w:hAnsi="Times New Roman" w:cs="Times New Roman"/>
                <w:b/>
                <w:bCs/>
                <w:color w:val="000000"/>
                <w:sz w:val="20"/>
                <w:szCs w:val="20"/>
              </w:rPr>
              <w:t>and</w:t>
            </w:r>
            <w:r w:rsidRPr="00E775CC">
              <w:rPr>
                <w:rFonts w:ascii="Times New Roman" w:eastAsia="Times New Roman" w:hAnsi="Times New Roman" w:cs="Times New Roman"/>
                <w:b/>
                <w:bCs/>
                <w:color w:val="000000"/>
                <w:sz w:val="20"/>
                <w:szCs w:val="20"/>
              </w:rPr>
              <w:t xml:space="preserve"> natural gas</w:t>
            </w:r>
          </w:p>
        </w:tc>
        <w:tc>
          <w:tcPr>
            <w:tcW w:w="1296" w:type="dxa"/>
            <w:gridSpan w:val="2"/>
            <w:tcBorders>
              <w:top w:val="single" w:sz="4" w:space="0" w:color="000000"/>
              <w:left w:val="single" w:sz="4" w:space="0" w:color="000000"/>
              <w:bottom w:val="nil"/>
              <w:right w:val="single" w:sz="4" w:space="0" w:color="000000"/>
            </w:tcBorders>
            <w:shd w:val="clear" w:color="auto" w:fill="auto"/>
            <w:vAlign w:val="center"/>
            <w:hideMark/>
          </w:tcPr>
          <w:p w14:paraId="0F586DCB"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nil"/>
              <w:right w:val="nil"/>
            </w:tcBorders>
            <w:shd w:val="clear" w:color="auto" w:fill="auto"/>
            <w:vAlign w:val="center"/>
            <w:hideMark/>
          </w:tcPr>
          <w:p w14:paraId="4E78C7A8"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nil"/>
              <w:right w:val="single" w:sz="4" w:space="0" w:color="000000"/>
            </w:tcBorders>
            <w:shd w:val="clear" w:color="auto" w:fill="auto"/>
            <w:vAlign w:val="center"/>
            <w:hideMark/>
          </w:tcPr>
          <w:p w14:paraId="0A9059BE"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nil"/>
              <w:right w:val="nil"/>
            </w:tcBorders>
            <w:shd w:val="clear" w:color="auto" w:fill="auto"/>
            <w:vAlign w:val="center"/>
            <w:hideMark/>
          </w:tcPr>
          <w:p w14:paraId="5ECF7C1A" w14:textId="77777777"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nil"/>
              <w:right w:val="single" w:sz="4" w:space="0" w:color="000000"/>
            </w:tcBorders>
            <w:shd w:val="clear" w:color="auto" w:fill="auto"/>
            <w:vAlign w:val="center"/>
            <w:hideMark/>
          </w:tcPr>
          <w:p w14:paraId="58D8E67B" w14:textId="509ECC31" w:rsidR="00E775CC" w:rsidRPr="00E775CC" w:rsidRDefault="00E775CC" w:rsidP="00E775CC">
            <w:pPr>
              <w:jc w:val="cente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Total</w:t>
            </w:r>
            <w:r>
              <w:rPr>
                <w:rFonts w:ascii="Times New Roman" w:eastAsia="Times New Roman" w:hAnsi="Times New Roman" w:cs="Times New Roman"/>
                <w:b/>
                <w:bCs/>
                <w:color w:val="000000"/>
                <w:sz w:val="20"/>
                <w:szCs w:val="20"/>
              </w:rPr>
              <w:t xml:space="preserve"> anthropogenic</w:t>
            </w:r>
          </w:p>
        </w:tc>
      </w:tr>
      <w:tr w:rsidR="00E775CC" w:rsidRPr="00E775CC" w14:paraId="66F2C0BA" w14:textId="77777777" w:rsidTr="00E775CC">
        <w:trPr>
          <w:trHeight w:val="380"/>
        </w:trPr>
        <w:tc>
          <w:tcPr>
            <w:tcW w:w="1872" w:type="dxa"/>
            <w:tcBorders>
              <w:top w:val="single" w:sz="4" w:space="0" w:color="000000"/>
              <w:left w:val="single" w:sz="4" w:space="0" w:color="000000"/>
              <w:bottom w:val="nil"/>
              <w:right w:val="nil"/>
            </w:tcBorders>
            <w:shd w:val="clear" w:color="auto" w:fill="auto"/>
            <w:noWrap/>
            <w:vAlign w:val="center"/>
            <w:hideMark/>
          </w:tcPr>
          <w:p w14:paraId="1C703481"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State</w:t>
            </w:r>
          </w:p>
        </w:tc>
        <w:tc>
          <w:tcPr>
            <w:tcW w:w="648" w:type="dxa"/>
            <w:tcBorders>
              <w:top w:val="single" w:sz="4" w:space="0" w:color="000000"/>
              <w:left w:val="single" w:sz="4" w:space="0" w:color="000000"/>
              <w:bottom w:val="nil"/>
              <w:right w:val="nil"/>
            </w:tcBorders>
            <w:shd w:val="clear" w:color="auto" w:fill="auto"/>
            <w:noWrap/>
            <w:vAlign w:val="center"/>
            <w:hideMark/>
          </w:tcPr>
          <w:p w14:paraId="179AF5A2" w14:textId="2D592941"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r w:rsidR="006263F3" w:rsidRPr="006263F3">
              <w:rPr>
                <w:rFonts w:ascii="Times New Roman" w:eastAsia="Times New Roman" w:hAnsi="Times New Roman" w:cs="Times New Roman"/>
                <w:color w:val="000000"/>
                <w:sz w:val="20"/>
                <w:szCs w:val="20"/>
                <w:vertAlign w:val="superscript"/>
              </w:rPr>
              <w:t>2</w:t>
            </w:r>
          </w:p>
        </w:tc>
        <w:tc>
          <w:tcPr>
            <w:tcW w:w="648" w:type="dxa"/>
            <w:tcBorders>
              <w:top w:val="single" w:sz="4" w:space="0" w:color="000000"/>
              <w:left w:val="nil"/>
              <w:bottom w:val="nil"/>
              <w:right w:val="single" w:sz="4" w:space="0" w:color="000000"/>
            </w:tcBorders>
            <w:shd w:val="clear" w:color="auto" w:fill="auto"/>
            <w:noWrap/>
            <w:vAlign w:val="center"/>
            <w:hideMark/>
          </w:tcPr>
          <w:p w14:paraId="2ECE073E" w14:textId="05654E63" w:rsidR="00E775CC" w:rsidRPr="00E775CC" w:rsidRDefault="00E775CC" w:rsidP="00E775CC">
            <w:pPr>
              <w:rPr>
                <w:rFonts w:ascii="Times New Roman" w:eastAsia="Times New Roman" w:hAnsi="Times New Roman" w:cs="Times New Roman"/>
                <w:b/>
                <w:bCs/>
                <w:color w:val="000000"/>
                <w:sz w:val="20"/>
                <w:szCs w:val="20"/>
                <w:vertAlign w:val="superscript"/>
              </w:rPr>
            </w:pPr>
            <w:r w:rsidRPr="00E775CC">
              <w:rPr>
                <w:rFonts w:ascii="Times New Roman" w:eastAsia="Times New Roman" w:hAnsi="Times New Roman" w:cs="Times New Roman"/>
                <w:b/>
                <w:bCs/>
                <w:color w:val="000000"/>
                <w:sz w:val="20"/>
                <w:szCs w:val="20"/>
              </w:rPr>
              <w:t>x̂</w:t>
            </w:r>
            <w:r w:rsidR="006263F3" w:rsidRPr="006263F3">
              <w:rPr>
                <w:rFonts w:ascii="Times New Roman" w:eastAsia="Times New Roman" w:hAnsi="Times New Roman" w:cs="Times New Roman"/>
                <w:color w:val="000000"/>
                <w:sz w:val="20"/>
                <w:szCs w:val="20"/>
                <w:vertAlign w:val="superscript"/>
              </w:rPr>
              <w:t>3</w:t>
            </w:r>
          </w:p>
        </w:tc>
        <w:tc>
          <w:tcPr>
            <w:tcW w:w="648" w:type="dxa"/>
            <w:tcBorders>
              <w:top w:val="single" w:sz="4" w:space="0" w:color="000000"/>
              <w:left w:val="nil"/>
              <w:bottom w:val="nil"/>
              <w:right w:val="nil"/>
            </w:tcBorders>
            <w:shd w:val="clear" w:color="auto" w:fill="auto"/>
            <w:noWrap/>
            <w:vAlign w:val="center"/>
            <w:hideMark/>
          </w:tcPr>
          <w:p w14:paraId="30F8A2A0"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nil"/>
            </w:tcBorders>
            <w:shd w:val="clear" w:color="auto" w:fill="auto"/>
            <w:noWrap/>
            <w:vAlign w:val="center"/>
            <w:hideMark/>
          </w:tcPr>
          <w:p w14:paraId="4D83AA71"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nil"/>
              <w:right w:val="nil"/>
            </w:tcBorders>
            <w:shd w:val="clear" w:color="auto" w:fill="auto"/>
            <w:noWrap/>
            <w:vAlign w:val="center"/>
            <w:hideMark/>
          </w:tcPr>
          <w:p w14:paraId="4F2E947B"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single" w:sz="4" w:space="0" w:color="000000"/>
            </w:tcBorders>
            <w:shd w:val="clear" w:color="auto" w:fill="auto"/>
            <w:noWrap/>
            <w:vAlign w:val="center"/>
            <w:hideMark/>
          </w:tcPr>
          <w:p w14:paraId="49030DF2"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nil"/>
              <w:bottom w:val="nil"/>
              <w:right w:val="nil"/>
            </w:tcBorders>
            <w:shd w:val="clear" w:color="auto" w:fill="auto"/>
            <w:noWrap/>
            <w:vAlign w:val="center"/>
            <w:hideMark/>
          </w:tcPr>
          <w:p w14:paraId="153ADFE6"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nil"/>
            </w:tcBorders>
            <w:shd w:val="clear" w:color="auto" w:fill="auto"/>
            <w:noWrap/>
            <w:vAlign w:val="center"/>
            <w:hideMark/>
          </w:tcPr>
          <w:p w14:paraId="0EAC2C03"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nil"/>
              <w:right w:val="nil"/>
            </w:tcBorders>
            <w:shd w:val="clear" w:color="auto" w:fill="auto"/>
            <w:noWrap/>
            <w:vAlign w:val="center"/>
            <w:hideMark/>
          </w:tcPr>
          <w:p w14:paraId="7E211E11"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nil"/>
              <w:right w:val="single" w:sz="4" w:space="0" w:color="000000"/>
            </w:tcBorders>
            <w:shd w:val="clear" w:color="auto" w:fill="auto"/>
            <w:noWrap/>
            <w:vAlign w:val="center"/>
            <w:hideMark/>
          </w:tcPr>
          <w:p w14:paraId="578B6E1B"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725" w:type="dxa"/>
            <w:tcBorders>
              <w:top w:val="single" w:sz="4" w:space="0" w:color="000000"/>
              <w:left w:val="nil"/>
              <w:bottom w:val="nil"/>
              <w:right w:val="nil"/>
            </w:tcBorders>
            <w:shd w:val="clear" w:color="auto" w:fill="auto"/>
            <w:noWrap/>
            <w:vAlign w:val="center"/>
            <w:hideMark/>
          </w:tcPr>
          <w:p w14:paraId="1B0BEC6F"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725" w:type="dxa"/>
            <w:tcBorders>
              <w:top w:val="single" w:sz="4" w:space="0" w:color="000000"/>
              <w:left w:val="nil"/>
              <w:bottom w:val="nil"/>
              <w:right w:val="nil"/>
            </w:tcBorders>
            <w:shd w:val="clear" w:color="auto" w:fill="auto"/>
            <w:noWrap/>
            <w:vAlign w:val="center"/>
            <w:hideMark/>
          </w:tcPr>
          <w:p w14:paraId="337A2402" w14:textId="77777777" w:rsidR="00E775CC" w:rsidRPr="00E775CC" w:rsidRDefault="00E775CC" w:rsidP="00E775CC">
            <w:pPr>
              <w:rPr>
                <w:rFonts w:ascii="Times New Roman" w:eastAsia="Times New Roman" w:hAnsi="Times New Roman" w:cs="Times New Roman"/>
                <w:b/>
                <w:bCs/>
                <w:color w:val="000000"/>
                <w:sz w:val="20"/>
                <w:szCs w:val="20"/>
              </w:rPr>
            </w:pPr>
            <w:r w:rsidRPr="00E775CC">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nil"/>
              <w:right w:val="nil"/>
            </w:tcBorders>
            <w:shd w:val="clear" w:color="auto" w:fill="auto"/>
            <w:noWrap/>
            <w:vAlign w:val="center"/>
            <w:hideMark/>
          </w:tcPr>
          <w:p w14:paraId="6FC437B7" w14:textId="77777777" w:rsidR="00E775CC" w:rsidRPr="00E775CC" w:rsidRDefault="00E775CC" w:rsidP="00E775CC">
            <w:pPr>
              <w:rPr>
                <w:rFonts w:ascii="Times New Roman" w:eastAsia="Times New Roman" w:hAnsi="Times New Roman" w:cs="Times New Roman"/>
                <w:b/>
                <w:bCs/>
                <w:color w:val="000000"/>
                <w:sz w:val="20"/>
                <w:szCs w:val="20"/>
              </w:rPr>
            </w:pPr>
            <w:proofErr w:type="spellStart"/>
            <w:r w:rsidRPr="00E775CC">
              <w:rPr>
                <w:rFonts w:ascii="Times New Roman" w:eastAsia="Times New Roman" w:hAnsi="Times New Roman" w:cs="Times New Roman"/>
                <w:b/>
                <w:bCs/>
                <w:color w:val="000000"/>
                <w:sz w:val="20"/>
                <w:szCs w:val="20"/>
              </w:rPr>
              <w:t>x</w:t>
            </w:r>
            <w:r w:rsidRPr="00E775CC">
              <w:rPr>
                <w:rFonts w:ascii="Times New Roman" w:eastAsia="Times New Roman" w:hAnsi="Times New Roman" w:cs="Times New Roman"/>
                <w:color w:val="000000"/>
                <w:sz w:val="20"/>
                <w:szCs w:val="20"/>
                <w:vertAlign w:val="subscript"/>
              </w:rPr>
              <w:t>A</w:t>
            </w:r>
            <w:proofErr w:type="spellEnd"/>
          </w:p>
        </w:tc>
        <w:tc>
          <w:tcPr>
            <w:tcW w:w="1944" w:type="dxa"/>
            <w:tcBorders>
              <w:top w:val="single" w:sz="4" w:space="0" w:color="000000"/>
              <w:left w:val="nil"/>
              <w:bottom w:val="nil"/>
              <w:right w:val="nil"/>
            </w:tcBorders>
            <w:shd w:val="clear" w:color="auto" w:fill="auto"/>
            <w:noWrap/>
            <w:vAlign w:val="center"/>
            <w:hideMark/>
          </w:tcPr>
          <w:p w14:paraId="559A6343" w14:textId="2FC74E75"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b/>
                <w:bCs/>
                <w:color w:val="000000"/>
                <w:sz w:val="20"/>
                <w:szCs w:val="20"/>
              </w:rPr>
              <w:t>x̂</w:t>
            </w:r>
            <w:r w:rsidR="006263F3">
              <w:rPr>
                <w:rFonts w:ascii="Times New Roman" w:eastAsia="Times New Roman" w:hAnsi="Times New Roman" w:cs="Times New Roman"/>
                <w:color w:val="000000"/>
                <w:sz w:val="20"/>
                <w:szCs w:val="20"/>
                <w:vertAlign w:val="superscript"/>
              </w:rPr>
              <w:t>4</w:t>
            </w:r>
          </w:p>
        </w:tc>
        <w:tc>
          <w:tcPr>
            <w:tcW w:w="1944" w:type="dxa"/>
            <w:tcBorders>
              <w:top w:val="single" w:sz="4" w:space="0" w:color="000000"/>
              <w:left w:val="nil"/>
              <w:bottom w:val="nil"/>
              <w:right w:val="single" w:sz="4" w:space="0" w:color="000000"/>
            </w:tcBorders>
            <w:shd w:val="clear" w:color="auto" w:fill="auto"/>
            <w:noWrap/>
            <w:vAlign w:val="center"/>
            <w:hideMark/>
          </w:tcPr>
          <w:p w14:paraId="1EDEDDE1" w14:textId="7D855A7B" w:rsidR="00E775CC" w:rsidRPr="00E775CC" w:rsidRDefault="006263F3" w:rsidP="00E775CC">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r w:rsidRPr="006263F3">
              <w:rPr>
                <w:rFonts w:ascii="Times New Roman" w:eastAsia="Times New Roman" w:hAnsi="Times New Roman" w:cs="Times New Roman"/>
                <w:color w:val="000000"/>
                <w:sz w:val="20"/>
                <w:szCs w:val="20"/>
                <w:vertAlign w:val="superscript"/>
              </w:rPr>
              <w:t>5</w:t>
            </w:r>
          </w:p>
        </w:tc>
      </w:tr>
      <w:tr w:rsidR="00E775CC" w:rsidRPr="00E775CC" w14:paraId="0426D82E" w14:textId="77777777" w:rsidTr="00E775CC">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09D87E0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 Texas</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5168BAC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977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39D30A8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1165</w:t>
            </w:r>
          </w:p>
        </w:tc>
        <w:tc>
          <w:tcPr>
            <w:tcW w:w="648" w:type="dxa"/>
            <w:tcBorders>
              <w:top w:val="single" w:sz="4" w:space="0" w:color="000000"/>
              <w:left w:val="nil"/>
              <w:bottom w:val="single" w:sz="4" w:space="0" w:color="D9D9D9"/>
              <w:right w:val="nil"/>
            </w:tcBorders>
            <w:shd w:val="clear" w:color="auto" w:fill="auto"/>
            <w:noWrap/>
            <w:vAlign w:val="center"/>
            <w:hideMark/>
          </w:tcPr>
          <w:p w14:paraId="70480F3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3546</w:t>
            </w:r>
          </w:p>
        </w:tc>
        <w:tc>
          <w:tcPr>
            <w:tcW w:w="648" w:type="dxa"/>
            <w:tcBorders>
              <w:top w:val="single" w:sz="4" w:space="0" w:color="000000"/>
              <w:left w:val="nil"/>
              <w:bottom w:val="single" w:sz="4" w:space="0" w:color="D9D9D9"/>
              <w:right w:val="nil"/>
            </w:tcBorders>
            <w:shd w:val="clear" w:color="auto" w:fill="auto"/>
            <w:noWrap/>
            <w:vAlign w:val="center"/>
            <w:hideMark/>
          </w:tcPr>
          <w:p w14:paraId="177CD5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4299</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B0FAB7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13329CF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648" w:type="dxa"/>
            <w:tcBorders>
              <w:top w:val="single" w:sz="4" w:space="0" w:color="000000"/>
              <w:left w:val="nil"/>
              <w:bottom w:val="single" w:sz="4" w:space="0" w:color="D9D9D9"/>
              <w:right w:val="nil"/>
            </w:tcBorders>
            <w:shd w:val="clear" w:color="auto" w:fill="auto"/>
            <w:noWrap/>
            <w:vAlign w:val="center"/>
            <w:hideMark/>
          </w:tcPr>
          <w:p w14:paraId="17BBD52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480</w:t>
            </w:r>
          </w:p>
        </w:tc>
        <w:tc>
          <w:tcPr>
            <w:tcW w:w="648" w:type="dxa"/>
            <w:tcBorders>
              <w:top w:val="single" w:sz="4" w:space="0" w:color="000000"/>
              <w:left w:val="nil"/>
              <w:bottom w:val="single" w:sz="4" w:space="0" w:color="D9D9D9"/>
              <w:right w:val="nil"/>
            </w:tcBorders>
            <w:shd w:val="clear" w:color="auto" w:fill="auto"/>
            <w:noWrap/>
            <w:vAlign w:val="center"/>
            <w:hideMark/>
          </w:tcPr>
          <w:p w14:paraId="1BECAF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627</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620751C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4DD9933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48</w:t>
            </w:r>
          </w:p>
        </w:tc>
        <w:tc>
          <w:tcPr>
            <w:tcW w:w="725" w:type="dxa"/>
            <w:tcBorders>
              <w:top w:val="single" w:sz="4" w:space="0" w:color="000000"/>
              <w:left w:val="nil"/>
              <w:bottom w:val="single" w:sz="4" w:space="0" w:color="D9D9D9"/>
              <w:right w:val="nil"/>
            </w:tcBorders>
            <w:shd w:val="clear" w:color="auto" w:fill="auto"/>
            <w:noWrap/>
            <w:vAlign w:val="center"/>
            <w:hideMark/>
          </w:tcPr>
          <w:p w14:paraId="2EF08C5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85</w:t>
            </w:r>
          </w:p>
        </w:tc>
        <w:tc>
          <w:tcPr>
            <w:tcW w:w="725" w:type="dxa"/>
            <w:tcBorders>
              <w:top w:val="single" w:sz="4" w:space="0" w:color="000000"/>
              <w:left w:val="nil"/>
              <w:bottom w:val="single" w:sz="4" w:space="0" w:color="D9D9D9"/>
              <w:right w:val="nil"/>
            </w:tcBorders>
            <w:shd w:val="clear" w:color="auto" w:fill="auto"/>
            <w:noWrap/>
            <w:vAlign w:val="center"/>
            <w:hideMark/>
          </w:tcPr>
          <w:p w14:paraId="5D45327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110</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42ADA39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5150</w:t>
            </w:r>
          </w:p>
        </w:tc>
        <w:tc>
          <w:tcPr>
            <w:tcW w:w="1944" w:type="dxa"/>
            <w:tcBorders>
              <w:top w:val="single" w:sz="4" w:space="0" w:color="000000"/>
              <w:left w:val="nil"/>
              <w:bottom w:val="single" w:sz="4" w:space="0" w:color="D9D9D9"/>
              <w:right w:val="nil"/>
            </w:tcBorders>
            <w:shd w:val="clear" w:color="auto" w:fill="auto"/>
            <w:noWrap/>
            <w:vAlign w:val="center"/>
            <w:hideMark/>
          </w:tcPr>
          <w:p w14:paraId="1A68F58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6274 (6101, 6454)</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47A0F01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0.94 (0.89, 0.97)</w:t>
            </w:r>
          </w:p>
        </w:tc>
      </w:tr>
      <w:tr w:rsidR="00E775CC" w:rsidRPr="00E775CC" w14:paraId="598FACA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14016E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 California</w:t>
            </w:r>
          </w:p>
        </w:tc>
        <w:tc>
          <w:tcPr>
            <w:tcW w:w="648" w:type="dxa"/>
            <w:tcBorders>
              <w:top w:val="nil"/>
              <w:left w:val="single" w:sz="4" w:space="0" w:color="000000"/>
              <w:bottom w:val="single" w:sz="4" w:space="0" w:color="D9D9D9"/>
              <w:right w:val="nil"/>
            </w:tcBorders>
            <w:shd w:val="clear" w:color="auto" w:fill="auto"/>
            <w:noWrap/>
            <w:vAlign w:val="center"/>
            <w:hideMark/>
          </w:tcPr>
          <w:p w14:paraId="72BC877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877</w:t>
            </w:r>
          </w:p>
        </w:tc>
        <w:tc>
          <w:tcPr>
            <w:tcW w:w="648" w:type="dxa"/>
            <w:tcBorders>
              <w:top w:val="nil"/>
              <w:left w:val="nil"/>
              <w:bottom w:val="single" w:sz="4" w:space="0" w:color="D9D9D9"/>
              <w:right w:val="single" w:sz="4" w:space="0" w:color="000000"/>
            </w:tcBorders>
            <w:shd w:val="clear" w:color="auto" w:fill="auto"/>
            <w:noWrap/>
            <w:vAlign w:val="center"/>
            <w:hideMark/>
          </w:tcPr>
          <w:p w14:paraId="45A5ECB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1104</w:t>
            </w:r>
          </w:p>
        </w:tc>
        <w:tc>
          <w:tcPr>
            <w:tcW w:w="648" w:type="dxa"/>
            <w:tcBorders>
              <w:top w:val="nil"/>
              <w:left w:val="nil"/>
              <w:bottom w:val="single" w:sz="4" w:space="0" w:color="D9D9D9"/>
              <w:right w:val="nil"/>
            </w:tcBorders>
            <w:shd w:val="clear" w:color="auto" w:fill="auto"/>
            <w:noWrap/>
            <w:vAlign w:val="center"/>
            <w:hideMark/>
          </w:tcPr>
          <w:p w14:paraId="09773ED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3EB36CF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231</w:t>
            </w:r>
          </w:p>
        </w:tc>
        <w:tc>
          <w:tcPr>
            <w:tcW w:w="648" w:type="dxa"/>
            <w:tcBorders>
              <w:top w:val="nil"/>
              <w:left w:val="single" w:sz="4" w:space="0" w:color="000000"/>
              <w:bottom w:val="single" w:sz="4" w:space="0" w:color="D9D9D9"/>
              <w:right w:val="nil"/>
            </w:tcBorders>
            <w:shd w:val="clear" w:color="auto" w:fill="auto"/>
            <w:noWrap/>
            <w:vAlign w:val="center"/>
            <w:hideMark/>
          </w:tcPr>
          <w:p w14:paraId="046820E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29C37B0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B53F3C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508</w:t>
            </w:r>
          </w:p>
        </w:tc>
        <w:tc>
          <w:tcPr>
            <w:tcW w:w="648" w:type="dxa"/>
            <w:tcBorders>
              <w:top w:val="nil"/>
              <w:left w:val="nil"/>
              <w:bottom w:val="single" w:sz="4" w:space="0" w:color="D9D9D9"/>
              <w:right w:val="nil"/>
            </w:tcBorders>
            <w:shd w:val="clear" w:color="auto" w:fill="auto"/>
            <w:noWrap/>
            <w:vAlign w:val="center"/>
            <w:hideMark/>
          </w:tcPr>
          <w:p w14:paraId="6EBC7F5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514</w:t>
            </w:r>
          </w:p>
        </w:tc>
        <w:tc>
          <w:tcPr>
            <w:tcW w:w="648" w:type="dxa"/>
            <w:tcBorders>
              <w:top w:val="nil"/>
              <w:left w:val="single" w:sz="4" w:space="0" w:color="000000"/>
              <w:bottom w:val="single" w:sz="4" w:space="0" w:color="D9D9D9"/>
              <w:right w:val="nil"/>
            </w:tcBorders>
            <w:shd w:val="clear" w:color="auto" w:fill="auto"/>
            <w:noWrap/>
            <w:vAlign w:val="center"/>
            <w:hideMark/>
          </w:tcPr>
          <w:p w14:paraId="506D5F0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single" w:sz="4" w:space="0" w:color="000000"/>
            </w:tcBorders>
            <w:shd w:val="clear" w:color="auto" w:fill="auto"/>
            <w:noWrap/>
            <w:vAlign w:val="center"/>
            <w:hideMark/>
          </w:tcPr>
          <w:p w14:paraId="0EE476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58</w:t>
            </w:r>
          </w:p>
        </w:tc>
        <w:tc>
          <w:tcPr>
            <w:tcW w:w="725" w:type="dxa"/>
            <w:tcBorders>
              <w:top w:val="nil"/>
              <w:left w:val="nil"/>
              <w:bottom w:val="single" w:sz="4" w:space="0" w:color="D9D9D9"/>
              <w:right w:val="nil"/>
            </w:tcBorders>
            <w:shd w:val="clear" w:color="auto" w:fill="auto"/>
            <w:noWrap/>
            <w:vAlign w:val="center"/>
            <w:hideMark/>
          </w:tcPr>
          <w:p w14:paraId="6D92968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138</w:t>
            </w:r>
          </w:p>
        </w:tc>
        <w:tc>
          <w:tcPr>
            <w:tcW w:w="725" w:type="dxa"/>
            <w:tcBorders>
              <w:top w:val="nil"/>
              <w:left w:val="nil"/>
              <w:bottom w:val="single" w:sz="4" w:space="0" w:color="D9D9D9"/>
              <w:right w:val="nil"/>
            </w:tcBorders>
            <w:shd w:val="clear" w:color="auto" w:fill="auto"/>
            <w:noWrap/>
            <w:vAlign w:val="center"/>
            <w:hideMark/>
          </w:tcPr>
          <w:p w14:paraId="2BA4F0B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148</w:t>
            </w:r>
          </w:p>
        </w:tc>
        <w:tc>
          <w:tcPr>
            <w:tcW w:w="648" w:type="dxa"/>
            <w:tcBorders>
              <w:top w:val="nil"/>
              <w:left w:val="single" w:sz="4" w:space="0" w:color="000000"/>
              <w:bottom w:val="single" w:sz="4" w:space="0" w:color="D9D9D9"/>
              <w:right w:val="nil"/>
            </w:tcBorders>
            <w:shd w:val="clear" w:color="auto" w:fill="auto"/>
            <w:noWrap/>
            <w:vAlign w:val="center"/>
            <w:hideMark/>
          </w:tcPr>
          <w:p w14:paraId="71B451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1764</w:t>
            </w:r>
          </w:p>
        </w:tc>
        <w:tc>
          <w:tcPr>
            <w:tcW w:w="1944" w:type="dxa"/>
            <w:tcBorders>
              <w:top w:val="nil"/>
              <w:left w:val="nil"/>
              <w:bottom w:val="single" w:sz="4" w:space="0" w:color="D9D9D9"/>
              <w:right w:val="nil"/>
            </w:tcBorders>
            <w:shd w:val="clear" w:color="auto" w:fill="auto"/>
            <w:noWrap/>
            <w:vAlign w:val="center"/>
            <w:hideMark/>
          </w:tcPr>
          <w:p w14:paraId="2DAF7EC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2055 (1970, 2122)</w:t>
            </w:r>
          </w:p>
        </w:tc>
        <w:tc>
          <w:tcPr>
            <w:tcW w:w="1944" w:type="dxa"/>
            <w:tcBorders>
              <w:top w:val="nil"/>
              <w:left w:val="nil"/>
              <w:bottom w:val="single" w:sz="4" w:space="0" w:color="D9D9D9"/>
              <w:right w:val="single" w:sz="4" w:space="0" w:color="000000"/>
            </w:tcBorders>
            <w:shd w:val="clear" w:color="auto" w:fill="auto"/>
            <w:noWrap/>
            <w:vAlign w:val="center"/>
            <w:hideMark/>
          </w:tcPr>
          <w:p w14:paraId="40A01D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0.86 (0.75, 0.93)</w:t>
            </w:r>
          </w:p>
        </w:tc>
      </w:tr>
      <w:tr w:rsidR="00E775CC" w:rsidRPr="00E775CC" w14:paraId="00B2C779"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7DF01D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 Oklahoma</w:t>
            </w:r>
          </w:p>
        </w:tc>
        <w:tc>
          <w:tcPr>
            <w:tcW w:w="648" w:type="dxa"/>
            <w:tcBorders>
              <w:top w:val="nil"/>
              <w:left w:val="single" w:sz="4" w:space="0" w:color="000000"/>
              <w:bottom w:val="single" w:sz="4" w:space="0" w:color="D9D9D9"/>
              <w:right w:val="nil"/>
            </w:tcBorders>
            <w:shd w:val="clear" w:color="auto" w:fill="auto"/>
            <w:noWrap/>
            <w:vAlign w:val="center"/>
            <w:hideMark/>
          </w:tcPr>
          <w:p w14:paraId="4156956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333</w:t>
            </w:r>
          </w:p>
        </w:tc>
        <w:tc>
          <w:tcPr>
            <w:tcW w:w="648" w:type="dxa"/>
            <w:tcBorders>
              <w:top w:val="nil"/>
              <w:left w:val="nil"/>
              <w:bottom w:val="single" w:sz="4" w:space="0" w:color="D9D9D9"/>
              <w:right w:val="single" w:sz="4" w:space="0" w:color="000000"/>
            </w:tcBorders>
            <w:shd w:val="clear" w:color="auto" w:fill="auto"/>
            <w:noWrap/>
            <w:vAlign w:val="center"/>
            <w:hideMark/>
          </w:tcPr>
          <w:p w14:paraId="31ADA93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399</w:t>
            </w:r>
          </w:p>
        </w:tc>
        <w:tc>
          <w:tcPr>
            <w:tcW w:w="648" w:type="dxa"/>
            <w:tcBorders>
              <w:top w:val="nil"/>
              <w:left w:val="nil"/>
              <w:bottom w:val="single" w:sz="4" w:space="0" w:color="D9D9D9"/>
              <w:right w:val="nil"/>
            </w:tcBorders>
            <w:shd w:val="clear" w:color="auto" w:fill="auto"/>
            <w:noWrap/>
            <w:vAlign w:val="center"/>
            <w:hideMark/>
          </w:tcPr>
          <w:p w14:paraId="6E4284C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636</w:t>
            </w:r>
          </w:p>
        </w:tc>
        <w:tc>
          <w:tcPr>
            <w:tcW w:w="648" w:type="dxa"/>
            <w:tcBorders>
              <w:top w:val="nil"/>
              <w:left w:val="nil"/>
              <w:bottom w:val="single" w:sz="4" w:space="0" w:color="D9D9D9"/>
              <w:right w:val="nil"/>
            </w:tcBorders>
            <w:shd w:val="clear" w:color="auto" w:fill="auto"/>
            <w:noWrap/>
            <w:vAlign w:val="center"/>
            <w:hideMark/>
          </w:tcPr>
          <w:p w14:paraId="08ED2E5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894</w:t>
            </w:r>
          </w:p>
        </w:tc>
        <w:tc>
          <w:tcPr>
            <w:tcW w:w="648" w:type="dxa"/>
            <w:tcBorders>
              <w:top w:val="nil"/>
              <w:left w:val="single" w:sz="4" w:space="0" w:color="000000"/>
              <w:bottom w:val="single" w:sz="4" w:space="0" w:color="D9D9D9"/>
              <w:right w:val="nil"/>
            </w:tcBorders>
            <w:shd w:val="clear" w:color="auto" w:fill="auto"/>
            <w:noWrap/>
            <w:vAlign w:val="center"/>
            <w:hideMark/>
          </w:tcPr>
          <w:p w14:paraId="0E17D4A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434555E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55FDF70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108</w:t>
            </w:r>
          </w:p>
        </w:tc>
        <w:tc>
          <w:tcPr>
            <w:tcW w:w="648" w:type="dxa"/>
            <w:tcBorders>
              <w:top w:val="nil"/>
              <w:left w:val="nil"/>
              <w:bottom w:val="single" w:sz="4" w:space="0" w:color="D9D9D9"/>
              <w:right w:val="nil"/>
            </w:tcBorders>
            <w:shd w:val="clear" w:color="auto" w:fill="auto"/>
            <w:noWrap/>
            <w:vAlign w:val="center"/>
            <w:hideMark/>
          </w:tcPr>
          <w:p w14:paraId="0AF9CB0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2BEE104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66F333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B109E6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6799930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09A9996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1099</w:t>
            </w:r>
          </w:p>
        </w:tc>
        <w:tc>
          <w:tcPr>
            <w:tcW w:w="1944" w:type="dxa"/>
            <w:tcBorders>
              <w:top w:val="nil"/>
              <w:left w:val="nil"/>
              <w:bottom w:val="single" w:sz="4" w:space="0" w:color="D9D9D9"/>
              <w:right w:val="nil"/>
            </w:tcBorders>
            <w:shd w:val="clear" w:color="auto" w:fill="auto"/>
            <w:noWrap/>
            <w:vAlign w:val="center"/>
            <w:hideMark/>
          </w:tcPr>
          <w:p w14:paraId="4A6EF0E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1444 (1384, 1511)</w:t>
            </w:r>
          </w:p>
        </w:tc>
        <w:tc>
          <w:tcPr>
            <w:tcW w:w="1944" w:type="dxa"/>
            <w:tcBorders>
              <w:top w:val="nil"/>
              <w:left w:val="nil"/>
              <w:bottom w:val="single" w:sz="4" w:space="0" w:color="D9D9D9"/>
              <w:right w:val="single" w:sz="4" w:space="0" w:color="000000"/>
            </w:tcBorders>
            <w:shd w:val="clear" w:color="auto" w:fill="auto"/>
            <w:noWrap/>
            <w:vAlign w:val="center"/>
            <w:hideMark/>
          </w:tcPr>
          <w:p w14:paraId="1D1D1B7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0.86 (0.75, 0.92)</w:t>
            </w:r>
          </w:p>
        </w:tc>
      </w:tr>
      <w:tr w:rsidR="00E775CC" w:rsidRPr="00E775CC" w14:paraId="3AC75372"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59B25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 Pennsylvania</w:t>
            </w:r>
          </w:p>
        </w:tc>
        <w:tc>
          <w:tcPr>
            <w:tcW w:w="648" w:type="dxa"/>
            <w:tcBorders>
              <w:top w:val="nil"/>
              <w:left w:val="single" w:sz="4" w:space="0" w:color="000000"/>
              <w:bottom w:val="single" w:sz="4" w:space="0" w:color="D9D9D9"/>
              <w:right w:val="nil"/>
            </w:tcBorders>
            <w:shd w:val="clear" w:color="auto" w:fill="auto"/>
            <w:noWrap/>
            <w:vAlign w:val="center"/>
            <w:hideMark/>
          </w:tcPr>
          <w:p w14:paraId="0BF5CB7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6F8B4F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196</w:t>
            </w:r>
          </w:p>
        </w:tc>
        <w:tc>
          <w:tcPr>
            <w:tcW w:w="648" w:type="dxa"/>
            <w:tcBorders>
              <w:top w:val="nil"/>
              <w:left w:val="nil"/>
              <w:bottom w:val="single" w:sz="4" w:space="0" w:color="D9D9D9"/>
              <w:right w:val="nil"/>
            </w:tcBorders>
            <w:shd w:val="clear" w:color="auto" w:fill="auto"/>
            <w:noWrap/>
            <w:vAlign w:val="center"/>
            <w:hideMark/>
          </w:tcPr>
          <w:p w14:paraId="4E6D0F5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409</w:t>
            </w:r>
          </w:p>
        </w:tc>
        <w:tc>
          <w:tcPr>
            <w:tcW w:w="648" w:type="dxa"/>
            <w:tcBorders>
              <w:top w:val="nil"/>
              <w:left w:val="nil"/>
              <w:bottom w:val="single" w:sz="4" w:space="0" w:color="D9D9D9"/>
              <w:right w:val="nil"/>
            </w:tcBorders>
            <w:shd w:val="clear" w:color="auto" w:fill="auto"/>
            <w:noWrap/>
            <w:vAlign w:val="center"/>
            <w:hideMark/>
          </w:tcPr>
          <w:p w14:paraId="48F342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238</w:t>
            </w:r>
          </w:p>
        </w:tc>
        <w:tc>
          <w:tcPr>
            <w:tcW w:w="648" w:type="dxa"/>
            <w:tcBorders>
              <w:top w:val="nil"/>
              <w:left w:val="single" w:sz="4" w:space="0" w:color="000000"/>
              <w:bottom w:val="single" w:sz="4" w:space="0" w:color="D9D9D9"/>
              <w:right w:val="nil"/>
            </w:tcBorders>
            <w:shd w:val="clear" w:color="auto" w:fill="auto"/>
            <w:noWrap/>
            <w:vAlign w:val="center"/>
            <w:hideMark/>
          </w:tcPr>
          <w:p w14:paraId="37388E7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461</w:t>
            </w:r>
          </w:p>
        </w:tc>
        <w:tc>
          <w:tcPr>
            <w:tcW w:w="648" w:type="dxa"/>
            <w:tcBorders>
              <w:top w:val="nil"/>
              <w:left w:val="nil"/>
              <w:bottom w:val="single" w:sz="4" w:space="0" w:color="D9D9D9"/>
              <w:right w:val="single" w:sz="4" w:space="0" w:color="000000"/>
            </w:tcBorders>
            <w:shd w:val="clear" w:color="auto" w:fill="auto"/>
            <w:noWrap/>
            <w:vAlign w:val="center"/>
            <w:hideMark/>
          </w:tcPr>
          <w:p w14:paraId="0FBF0E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524</w:t>
            </w:r>
          </w:p>
        </w:tc>
        <w:tc>
          <w:tcPr>
            <w:tcW w:w="648" w:type="dxa"/>
            <w:tcBorders>
              <w:top w:val="nil"/>
              <w:left w:val="nil"/>
              <w:bottom w:val="single" w:sz="4" w:space="0" w:color="D9D9D9"/>
              <w:right w:val="nil"/>
            </w:tcBorders>
            <w:shd w:val="clear" w:color="auto" w:fill="auto"/>
            <w:noWrap/>
            <w:vAlign w:val="center"/>
            <w:hideMark/>
          </w:tcPr>
          <w:p w14:paraId="2FA0F95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131</w:t>
            </w:r>
          </w:p>
        </w:tc>
        <w:tc>
          <w:tcPr>
            <w:tcW w:w="648" w:type="dxa"/>
            <w:tcBorders>
              <w:top w:val="nil"/>
              <w:left w:val="nil"/>
              <w:bottom w:val="single" w:sz="4" w:space="0" w:color="D9D9D9"/>
              <w:right w:val="nil"/>
            </w:tcBorders>
            <w:shd w:val="clear" w:color="auto" w:fill="auto"/>
            <w:noWrap/>
            <w:vAlign w:val="center"/>
            <w:hideMark/>
          </w:tcPr>
          <w:p w14:paraId="4D89BFE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196</w:t>
            </w:r>
          </w:p>
        </w:tc>
        <w:tc>
          <w:tcPr>
            <w:tcW w:w="648" w:type="dxa"/>
            <w:tcBorders>
              <w:top w:val="nil"/>
              <w:left w:val="single" w:sz="4" w:space="0" w:color="000000"/>
              <w:bottom w:val="single" w:sz="4" w:space="0" w:color="D9D9D9"/>
              <w:right w:val="nil"/>
            </w:tcBorders>
            <w:shd w:val="clear" w:color="auto" w:fill="auto"/>
            <w:noWrap/>
            <w:vAlign w:val="center"/>
            <w:hideMark/>
          </w:tcPr>
          <w:p w14:paraId="3893666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09CBFEF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720228F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57EB867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0193711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1197</w:t>
            </w:r>
          </w:p>
        </w:tc>
        <w:tc>
          <w:tcPr>
            <w:tcW w:w="1944" w:type="dxa"/>
            <w:tcBorders>
              <w:top w:val="nil"/>
              <w:left w:val="nil"/>
              <w:bottom w:val="single" w:sz="4" w:space="0" w:color="D9D9D9"/>
              <w:right w:val="nil"/>
            </w:tcBorders>
            <w:shd w:val="clear" w:color="auto" w:fill="auto"/>
            <w:noWrap/>
            <w:vAlign w:val="center"/>
            <w:hideMark/>
          </w:tcPr>
          <w:p w14:paraId="1066F0C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1194 (1061, 1384)</w:t>
            </w:r>
          </w:p>
        </w:tc>
        <w:tc>
          <w:tcPr>
            <w:tcW w:w="1944" w:type="dxa"/>
            <w:tcBorders>
              <w:top w:val="nil"/>
              <w:left w:val="nil"/>
              <w:bottom w:val="single" w:sz="4" w:space="0" w:color="D9D9D9"/>
              <w:right w:val="single" w:sz="4" w:space="0" w:color="000000"/>
            </w:tcBorders>
            <w:shd w:val="clear" w:color="auto" w:fill="auto"/>
            <w:noWrap/>
            <w:vAlign w:val="center"/>
            <w:hideMark/>
          </w:tcPr>
          <w:p w14:paraId="582FBF3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0.57 (0.35, 0.77)</w:t>
            </w:r>
          </w:p>
        </w:tc>
      </w:tr>
      <w:tr w:rsidR="00E775CC" w:rsidRPr="00E775CC" w14:paraId="45F56CAE"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BD90FE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 New Mexico</w:t>
            </w:r>
          </w:p>
        </w:tc>
        <w:tc>
          <w:tcPr>
            <w:tcW w:w="648" w:type="dxa"/>
            <w:tcBorders>
              <w:top w:val="nil"/>
              <w:left w:val="single" w:sz="4" w:space="0" w:color="000000"/>
              <w:bottom w:val="single" w:sz="4" w:space="0" w:color="D9D9D9"/>
              <w:right w:val="nil"/>
            </w:tcBorders>
            <w:shd w:val="clear" w:color="auto" w:fill="auto"/>
            <w:noWrap/>
            <w:vAlign w:val="center"/>
            <w:hideMark/>
          </w:tcPr>
          <w:p w14:paraId="214338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213</w:t>
            </w:r>
          </w:p>
        </w:tc>
        <w:tc>
          <w:tcPr>
            <w:tcW w:w="648" w:type="dxa"/>
            <w:tcBorders>
              <w:top w:val="nil"/>
              <w:left w:val="nil"/>
              <w:bottom w:val="single" w:sz="4" w:space="0" w:color="D9D9D9"/>
              <w:right w:val="single" w:sz="4" w:space="0" w:color="000000"/>
            </w:tcBorders>
            <w:shd w:val="clear" w:color="auto" w:fill="auto"/>
            <w:noWrap/>
            <w:vAlign w:val="center"/>
            <w:hideMark/>
          </w:tcPr>
          <w:p w14:paraId="2AD2DA3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211</w:t>
            </w:r>
          </w:p>
        </w:tc>
        <w:tc>
          <w:tcPr>
            <w:tcW w:w="648" w:type="dxa"/>
            <w:tcBorders>
              <w:top w:val="nil"/>
              <w:left w:val="nil"/>
              <w:bottom w:val="single" w:sz="4" w:space="0" w:color="D9D9D9"/>
              <w:right w:val="nil"/>
            </w:tcBorders>
            <w:shd w:val="clear" w:color="auto" w:fill="auto"/>
            <w:noWrap/>
            <w:vAlign w:val="center"/>
            <w:hideMark/>
          </w:tcPr>
          <w:p w14:paraId="7609D1A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946</w:t>
            </w:r>
          </w:p>
        </w:tc>
        <w:tc>
          <w:tcPr>
            <w:tcW w:w="648" w:type="dxa"/>
            <w:tcBorders>
              <w:top w:val="nil"/>
              <w:left w:val="nil"/>
              <w:bottom w:val="single" w:sz="4" w:space="0" w:color="D9D9D9"/>
              <w:right w:val="nil"/>
            </w:tcBorders>
            <w:shd w:val="clear" w:color="auto" w:fill="auto"/>
            <w:noWrap/>
            <w:vAlign w:val="center"/>
            <w:hideMark/>
          </w:tcPr>
          <w:p w14:paraId="71BC1E6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925</w:t>
            </w:r>
          </w:p>
        </w:tc>
        <w:tc>
          <w:tcPr>
            <w:tcW w:w="648" w:type="dxa"/>
            <w:tcBorders>
              <w:top w:val="nil"/>
              <w:left w:val="single" w:sz="4" w:space="0" w:color="000000"/>
              <w:bottom w:val="single" w:sz="4" w:space="0" w:color="D9D9D9"/>
              <w:right w:val="nil"/>
            </w:tcBorders>
            <w:shd w:val="clear" w:color="auto" w:fill="auto"/>
            <w:noWrap/>
            <w:vAlign w:val="center"/>
            <w:hideMark/>
          </w:tcPr>
          <w:p w14:paraId="58E714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39</w:t>
            </w:r>
          </w:p>
        </w:tc>
        <w:tc>
          <w:tcPr>
            <w:tcW w:w="648" w:type="dxa"/>
            <w:tcBorders>
              <w:top w:val="nil"/>
              <w:left w:val="nil"/>
              <w:bottom w:val="single" w:sz="4" w:space="0" w:color="D9D9D9"/>
              <w:right w:val="single" w:sz="4" w:space="0" w:color="000000"/>
            </w:tcBorders>
            <w:shd w:val="clear" w:color="auto" w:fill="auto"/>
            <w:noWrap/>
            <w:vAlign w:val="center"/>
            <w:hideMark/>
          </w:tcPr>
          <w:p w14:paraId="3401F7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4A7858E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64</w:t>
            </w:r>
          </w:p>
        </w:tc>
        <w:tc>
          <w:tcPr>
            <w:tcW w:w="648" w:type="dxa"/>
            <w:tcBorders>
              <w:top w:val="nil"/>
              <w:left w:val="nil"/>
              <w:bottom w:val="single" w:sz="4" w:space="0" w:color="D9D9D9"/>
              <w:right w:val="nil"/>
            </w:tcBorders>
            <w:shd w:val="clear" w:color="auto" w:fill="auto"/>
            <w:noWrap/>
            <w:vAlign w:val="center"/>
            <w:hideMark/>
          </w:tcPr>
          <w:p w14:paraId="05F858C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-34</w:t>
            </w:r>
          </w:p>
        </w:tc>
        <w:tc>
          <w:tcPr>
            <w:tcW w:w="648" w:type="dxa"/>
            <w:tcBorders>
              <w:top w:val="nil"/>
              <w:left w:val="single" w:sz="4" w:space="0" w:color="000000"/>
              <w:bottom w:val="single" w:sz="4" w:space="0" w:color="D9D9D9"/>
              <w:right w:val="nil"/>
            </w:tcBorders>
            <w:shd w:val="clear" w:color="auto" w:fill="auto"/>
            <w:noWrap/>
            <w:vAlign w:val="center"/>
            <w:hideMark/>
          </w:tcPr>
          <w:p w14:paraId="2372E4F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09C5EE2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094E50F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C85FFA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BADB2A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1267</w:t>
            </w:r>
          </w:p>
        </w:tc>
        <w:tc>
          <w:tcPr>
            <w:tcW w:w="1944" w:type="dxa"/>
            <w:tcBorders>
              <w:top w:val="nil"/>
              <w:left w:val="nil"/>
              <w:bottom w:val="single" w:sz="4" w:space="0" w:color="D9D9D9"/>
              <w:right w:val="nil"/>
            </w:tcBorders>
            <w:shd w:val="clear" w:color="auto" w:fill="auto"/>
            <w:noWrap/>
            <w:vAlign w:val="center"/>
            <w:hideMark/>
          </w:tcPr>
          <w:p w14:paraId="31AAF28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1139 (1100, 1180)</w:t>
            </w:r>
          </w:p>
        </w:tc>
        <w:tc>
          <w:tcPr>
            <w:tcW w:w="1944" w:type="dxa"/>
            <w:tcBorders>
              <w:top w:val="nil"/>
              <w:left w:val="nil"/>
              <w:bottom w:val="single" w:sz="4" w:space="0" w:color="D9D9D9"/>
              <w:right w:val="single" w:sz="4" w:space="0" w:color="000000"/>
            </w:tcBorders>
            <w:shd w:val="clear" w:color="auto" w:fill="auto"/>
            <w:noWrap/>
            <w:vAlign w:val="center"/>
            <w:hideMark/>
          </w:tcPr>
          <w:p w14:paraId="0627F5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0.96 (0.93, 0.98)</w:t>
            </w:r>
          </w:p>
        </w:tc>
      </w:tr>
      <w:tr w:rsidR="00E775CC" w:rsidRPr="00E775CC" w14:paraId="6F89037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35724E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 Louisiana</w:t>
            </w:r>
          </w:p>
        </w:tc>
        <w:tc>
          <w:tcPr>
            <w:tcW w:w="648" w:type="dxa"/>
            <w:tcBorders>
              <w:top w:val="nil"/>
              <w:left w:val="single" w:sz="4" w:space="0" w:color="000000"/>
              <w:bottom w:val="single" w:sz="4" w:space="0" w:color="D9D9D9"/>
              <w:right w:val="nil"/>
            </w:tcBorders>
            <w:shd w:val="clear" w:color="auto" w:fill="auto"/>
            <w:noWrap/>
            <w:vAlign w:val="center"/>
            <w:hideMark/>
          </w:tcPr>
          <w:p w14:paraId="7130908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63</w:t>
            </w:r>
          </w:p>
        </w:tc>
        <w:tc>
          <w:tcPr>
            <w:tcW w:w="648" w:type="dxa"/>
            <w:tcBorders>
              <w:top w:val="nil"/>
              <w:left w:val="nil"/>
              <w:bottom w:val="single" w:sz="4" w:space="0" w:color="D9D9D9"/>
              <w:right w:val="single" w:sz="4" w:space="0" w:color="000000"/>
            </w:tcBorders>
            <w:shd w:val="clear" w:color="auto" w:fill="auto"/>
            <w:noWrap/>
            <w:vAlign w:val="center"/>
            <w:hideMark/>
          </w:tcPr>
          <w:p w14:paraId="6F24A12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79</w:t>
            </w:r>
          </w:p>
        </w:tc>
        <w:tc>
          <w:tcPr>
            <w:tcW w:w="648" w:type="dxa"/>
            <w:tcBorders>
              <w:top w:val="nil"/>
              <w:left w:val="nil"/>
              <w:bottom w:val="single" w:sz="4" w:space="0" w:color="D9D9D9"/>
              <w:right w:val="nil"/>
            </w:tcBorders>
            <w:shd w:val="clear" w:color="auto" w:fill="auto"/>
            <w:noWrap/>
            <w:vAlign w:val="center"/>
            <w:hideMark/>
          </w:tcPr>
          <w:p w14:paraId="6B47D5A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431</w:t>
            </w:r>
          </w:p>
        </w:tc>
        <w:tc>
          <w:tcPr>
            <w:tcW w:w="648" w:type="dxa"/>
            <w:tcBorders>
              <w:top w:val="nil"/>
              <w:left w:val="nil"/>
              <w:bottom w:val="single" w:sz="4" w:space="0" w:color="D9D9D9"/>
              <w:right w:val="nil"/>
            </w:tcBorders>
            <w:shd w:val="clear" w:color="auto" w:fill="auto"/>
            <w:noWrap/>
            <w:vAlign w:val="center"/>
            <w:hideMark/>
          </w:tcPr>
          <w:p w14:paraId="3DDC11D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731</w:t>
            </w:r>
          </w:p>
        </w:tc>
        <w:tc>
          <w:tcPr>
            <w:tcW w:w="648" w:type="dxa"/>
            <w:tcBorders>
              <w:top w:val="nil"/>
              <w:left w:val="single" w:sz="4" w:space="0" w:color="000000"/>
              <w:bottom w:val="single" w:sz="4" w:space="0" w:color="D9D9D9"/>
              <w:right w:val="nil"/>
            </w:tcBorders>
            <w:shd w:val="clear" w:color="auto" w:fill="auto"/>
            <w:noWrap/>
            <w:vAlign w:val="center"/>
            <w:hideMark/>
          </w:tcPr>
          <w:p w14:paraId="3EA5BC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7732C35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717D3C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6C7659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126</w:t>
            </w:r>
          </w:p>
        </w:tc>
        <w:tc>
          <w:tcPr>
            <w:tcW w:w="648" w:type="dxa"/>
            <w:tcBorders>
              <w:top w:val="nil"/>
              <w:left w:val="single" w:sz="4" w:space="0" w:color="000000"/>
              <w:bottom w:val="single" w:sz="4" w:space="0" w:color="D9D9D9"/>
              <w:right w:val="nil"/>
            </w:tcBorders>
            <w:shd w:val="clear" w:color="auto" w:fill="auto"/>
            <w:noWrap/>
            <w:vAlign w:val="center"/>
            <w:hideMark/>
          </w:tcPr>
          <w:p w14:paraId="135191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w:t>
            </w:r>
          </w:p>
        </w:tc>
        <w:tc>
          <w:tcPr>
            <w:tcW w:w="648" w:type="dxa"/>
            <w:tcBorders>
              <w:top w:val="nil"/>
              <w:left w:val="nil"/>
              <w:bottom w:val="single" w:sz="4" w:space="0" w:color="D9D9D9"/>
              <w:right w:val="single" w:sz="4" w:space="0" w:color="000000"/>
            </w:tcBorders>
            <w:shd w:val="clear" w:color="auto" w:fill="auto"/>
            <w:noWrap/>
            <w:vAlign w:val="center"/>
            <w:hideMark/>
          </w:tcPr>
          <w:p w14:paraId="3B3B387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69F16A1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114</w:t>
            </w:r>
          </w:p>
        </w:tc>
        <w:tc>
          <w:tcPr>
            <w:tcW w:w="725" w:type="dxa"/>
            <w:tcBorders>
              <w:top w:val="nil"/>
              <w:left w:val="nil"/>
              <w:bottom w:val="single" w:sz="4" w:space="0" w:color="D9D9D9"/>
              <w:right w:val="nil"/>
            </w:tcBorders>
            <w:shd w:val="clear" w:color="auto" w:fill="auto"/>
            <w:noWrap/>
            <w:vAlign w:val="center"/>
            <w:hideMark/>
          </w:tcPr>
          <w:p w14:paraId="6D7FFE2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174</w:t>
            </w:r>
          </w:p>
        </w:tc>
        <w:tc>
          <w:tcPr>
            <w:tcW w:w="648" w:type="dxa"/>
            <w:tcBorders>
              <w:top w:val="nil"/>
              <w:left w:val="single" w:sz="4" w:space="0" w:color="000000"/>
              <w:bottom w:val="single" w:sz="4" w:space="0" w:color="D9D9D9"/>
              <w:right w:val="nil"/>
            </w:tcBorders>
            <w:shd w:val="clear" w:color="auto" w:fill="auto"/>
            <w:noWrap/>
            <w:vAlign w:val="center"/>
            <w:hideMark/>
          </w:tcPr>
          <w:p w14:paraId="6245D3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721</w:t>
            </w:r>
          </w:p>
        </w:tc>
        <w:tc>
          <w:tcPr>
            <w:tcW w:w="1944" w:type="dxa"/>
            <w:tcBorders>
              <w:top w:val="nil"/>
              <w:left w:val="nil"/>
              <w:bottom w:val="single" w:sz="4" w:space="0" w:color="D9D9D9"/>
              <w:right w:val="nil"/>
            </w:tcBorders>
            <w:shd w:val="clear" w:color="auto" w:fill="auto"/>
            <w:noWrap/>
            <w:vAlign w:val="center"/>
            <w:hideMark/>
          </w:tcPr>
          <w:p w14:paraId="2BBF164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1121 (1010, 1258)</w:t>
            </w:r>
          </w:p>
        </w:tc>
        <w:tc>
          <w:tcPr>
            <w:tcW w:w="1944" w:type="dxa"/>
            <w:tcBorders>
              <w:top w:val="nil"/>
              <w:left w:val="nil"/>
              <w:bottom w:val="single" w:sz="4" w:space="0" w:color="D9D9D9"/>
              <w:right w:val="single" w:sz="4" w:space="0" w:color="000000"/>
            </w:tcBorders>
            <w:shd w:val="clear" w:color="auto" w:fill="auto"/>
            <w:noWrap/>
            <w:vAlign w:val="center"/>
            <w:hideMark/>
          </w:tcPr>
          <w:p w14:paraId="5CC7941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0.55 (0.28, 0.76)</w:t>
            </w:r>
          </w:p>
        </w:tc>
      </w:tr>
      <w:tr w:rsidR="00E775CC" w:rsidRPr="00E775CC" w14:paraId="1882624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65675D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 Iowa</w:t>
            </w:r>
          </w:p>
        </w:tc>
        <w:tc>
          <w:tcPr>
            <w:tcW w:w="648" w:type="dxa"/>
            <w:tcBorders>
              <w:top w:val="nil"/>
              <w:left w:val="single" w:sz="4" w:space="0" w:color="000000"/>
              <w:bottom w:val="single" w:sz="4" w:space="0" w:color="D9D9D9"/>
              <w:right w:val="nil"/>
            </w:tcBorders>
            <w:shd w:val="clear" w:color="auto" w:fill="auto"/>
            <w:noWrap/>
            <w:vAlign w:val="center"/>
            <w:hideMark/>
          </w:tcPr>
          <w:p w14:paraId="6DF2DCB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621</w:t>
            </w:r>
          </w:p>
        </w:tc>
        <w:tc>
          <w:tcPr>
            <w:tcW w:w="648" w:type="dxa"/>
            <w:tcBorders>
              <w:top w:val="nil"/>
              <w:left w:val="nil"/>
              <w:bottom w:val="single" w:sz="4" w:space="0" w:color="D9D9D9"/>
              <w:right w:val="single" w:sz="4" w:space="0" w:color="000000"/>
            </w:tcBorders>
            <w:shd w:val="clear" w:color="auto" w:fill="auto"/>
            <w:noWrap/>
            <w:vAlign w:val="center"/>
            <w:hideMark/>
          </w:tcPr>
          <w:p w14:paraId="190A5A2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793</w:t>
            </w:r>
          </w:p>
        </w:tc>
        <w:tc>
          <w:tcPr>
            <w:tcW w:w="648" w:type="dxa"/>
            <w:tcBorders>
              <w:top w:val="nil"/>
              <w:left w:val="nil"/>
              <w:bottom w:val="single" w:sz="4" w:space="0" w:color="D9D9D9"/>
              <w:right w:val="nil"/>
            </w:tcBorders>
            <w:shd w:val="clear" w:color="auto" w:fill="auto"/>
            <w:noWrap/>
            <w:vAlign w:val="center"/>
            <w:hideMark/>
          </w:tcPr>
          <w:p w14:paraId="3D3280B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w:t>
            </w:r>
          </w:p>
        </w:tc>
        <w:tc>
          <w:tcPr>
            <w:tcW w:w="648" w:type="dxa"/>
            <w:tcBorders>
              <w:top w:val="nil"/>
              <w:left w:val="nil"/>
              <w:bottom w:val="single" w:sz="4" w:space="0" w:color="D9D9D9"/>
              <w:right w:val="nil"/>
            </w:tcBorders>
            <w:shd w:val="clear" w:color="auto" w:fill="auto"/>
            <w:noWrap/>
            <w:vAlign w:val="center"/>
            <w:hideMark/>
          </w:tcPr>
          <w:p w14:paraId="558186F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59</w:t>
            </w:r>
          </w:p>
        </w:tc>
        <w:tc>
          <w:tcPr>
            <w:tcW w:w="648" w:type="dxa"/>
            <w:tcBorders>
              <w:top w:val="nil"/>
              <w:left w:val="single" w:sz="4" w:space="0" w:color="000000"/>
              <w:bottom w:val="single" w:sz="4" w:space="0" w:color="D9D9D9"/>
              <w:right w:val="nil"/>
            </w:tcBorders>
            <w:shd w:val="clear" w:color="auto" w:fill="auto"/>
            <w:noWrap/>
            <w:vAlign w:val="center"/>
            <w:hideMark/>
          </w:tcPr>
          <w:p w14:paraId="65235CF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B2422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9A0A48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72</w:t>
            </w:r>
          </w:p>
        </w:tc>
        <w:tc>
          <w:tcPr>
            <w:tcW w:w="648" w:type="dxa"/>
            <w:tcBorders>
              <w:top w:val="nil"/>
              <w:left w:val="nil"/>
              <w:bottom w:val="single" w:sz="4" w:space="0" w:color="D9D9D9"/>
              <w:right w:val="nil"/>
            </w:tcBorders>
            <w:shd w:val="clear" w:color="auto" w:fill="auto"/>
            <w:noWrap/>
            <w:vAlign w:val="center"/>
            <w:hideMark/>
          </w:tcPr>
          <w:p w14:paraId="72D4275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116</w:t>
            </w:r>
          </w:p>
        </w:tc>
        <w:tc>
          <w:tcPr>
            <w:tcW w:w="648" w:type="dxa"/>
            <w:tcBorders>
              <w:top w:val="nil"/>
              <w:left w:val="single" w:sz="4" w:space="0" w:color="000000"/>
              <w:bottom w:val="single" w:sz="4" w:space="0" w:color="D9D9D9"/>
              <w:right w:val="nil"/>
            </w:tcBorders>
            <w:shd w:val="clear" w:color="auto" w:fill="auto"/>
            <w:noWrap/>
            <w:vAlign w:val="center"/>
            <w:hideMark/>
          </w:tcPr>
          <w:p w14:paraId="4FF5B76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2088D37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3C2449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571CF21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0C80B53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743</w:t>
            </w:r>
          </w:p>
        </w:tc>
        <w:tc>
          <w:tcPr>
            <w:tcW w:w="1944" w:type="dxa"/>
            <w:tcBorders>
              <w:top w:val="nil"/>
              <w:left w:val="nil"/>
              <w:bottom w:val="single" w:sz="4" w:space="0" w:color="D9D9D9"/>
              <w:right w:val="nil"/>
            </w:tcBorders>
            <w:shd w:val="clear" w:color="auto" w:fill="auto"/>
            <w:noWrap/>
            <w:vAlign w:val="center"/>
            <w:hideMark/>
          </w:tcPr>
          <w:p w14:paraId="40B432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989 (952, 1010)</w:t>
            </w:r>
          </w:p>
        </w:tc>
        <w:tc>
          <w:tcPr>
            <w:tcW w:w="1944" w:type="dxa"/>
            <w:tcBorders>
              <w:top w:val="nil"/>
              <w:left w:val="nil"/>
              <w:bottom w:val="single" w:sz="4" w:space="0" w:color="D9D9D9"/>
              <w:right w:val="single" w:sz="4" w:space="0" w:color="000000"/>
            </w:tcBorders>
            <w:shd w:val="clear" w:color="auto" w:fill="auto"/>
            <w:noWrap/>
            <w:vAlign w:val="center"/>
            <w:hideMark/>
          </w:tcPr>
          <w:p w14:paraId="5C0720C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0.75 (0.54, 0.88)</w:t>
            </w:r>
          </w:p>
        </w:tc>
      </w:tr>
      <w:tr w:rsidR="00E775CC" w:rsidRPr="00E775CC" w14:paraId="706BF03A"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D00A5F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 Illinois</w:t>
            </w:r>
          </w:p>
        </w:tc>
        <w:tc>
          <w:tcPr>
            <w:tcW w:w="648" w:type="dxa"/>
            <w:tcBorders>
              <w:top w:val="nil"/>
              <w:left w:val="single" w:sz="4" w:space="0" w:color="000000"/>
              <w:bottom w:val="single" w:sz="4" w:space="0" w:color="D9D9D9"/>
              <w:right w:val="nil"/>
            </w:tcBorders>
            <w:shd w:val="clear" w:color="auto" w:fill="auto"/>
            <w:noWrap/>
            <w:vAlign w:val="center"/>
            <w:hideMark/>
          </w:tcPr>
          <w:p w14:paraId="7CEBD7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153</w:t>
            </w:r>
          </w:p>
        </w:tc>
        <w:tc>
          <w:tcPr>
            <w:tcW w:w="648" w:type="dxa"/>
            <w:tcBorders>
              <w:top w:val="nil"/>
              <w:left w:val="nil"/>
              <w:bottom w:val="single" w:sz="4" w:space="0" w:color="D9D9D9"/>
              <w:right w:val="single" w:sz="4" w:space="0" w:color="000000"/>
            </w:tcBorders>
            <w:shd w:val="clear" w:color="auto" w:fill="auto"/>
            <w:noWrap/>
            <w:vAlign w:val="center"/>
            <w:hideMark/>
          </w:tcPr>
          <w:p w14:paraId="7EBF38E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191</w:t>
            </w:r>
          </w:p>
        </w:tc>
        <w:tc>
          <w:tcPr>
            <w:tcW w:w="648" w:type="dxa"/>
            <w:tcBorders>
              <w:top w:val="nil"/>
              <w:left w:val="nil"/>
              <w:bottom w:val="single" w:sz="4" w:space="0" w:color="D9D9D9"/>
              <w:right w:val="nil"/>
            </w:tcBorders>
            <w:shd w:val="clear" w:color="auto" w:fill="auto"/>
            <w:noWrap/>
            <w:vAlign w:val="center"/>
            <w:hideMark/>
          </w:tcPr>
          <w:p w14:paraId="08F7FE2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2CDE8D4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70DE34C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209</w:t>
            </w:r>
          </w:p>
        </w:tc>
        <w:tc>
          <w:tcPr>
            <w:tcW w:w="648" w:type="dxa"/>
            <w:tcBorders>
              <w:top w:val="nil"/>
              <w:left w:val="nil"/>
              <w:bottom w:val="single" w:sz="4" w:space="0" w:color="D9D9D9"/>
              <w:right w:val="single" w:sz="4" w:space="0" w:color="000000"/>
            </w:tcBorders>
            <w:shd w:val="clear" w:color="auto" w:fill="auto"/>
            <w:noWrap/>
            <w:vAlign w:val="center"/>
            <w:hideMark/>
          </w:tcPr>
          <w:p w14:paraId="179BB6A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170</w:t>
            </w:r>
          </w:p>
        </w:tc>
        <w:tc>
          <w:tcPr>
            <w:tcW w:w="648" w:type="dxa"/>
            <w:tcBorders>
              <w:top w:val="nil"/>
              <w:left w:val="nil"/>
              <w:bottom w:val="single" w:sz="4" w:space="0" w:color="D9D9D9"/>
              <w:right w:val="nil"/>
            </w:tcBorders>
            <w:shd w:val="clear" w:color="auto" w:fill="auto"/>
            <w:noWrap/>
            <w:vAlign w:val="center"/>
            <w:hideMark/>
          </w:tcPr>
          <w:p w14:paraId="4BBAB7A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237</w:t>
            </w:r>
          </w:p>
        </w:tc>
        <w:tc>
          <w:tcPr>
            <w:tcW w:w="648" w:type="dxa"/>
            <w:tcBorders>
              <w:top w:val="nil"/>
              <w:left w:val="nil"/>
              <w:bottom w:val="single" w:sz="4" w:space="0" w:color="D9D9D9"/>
              <w:right w:val="nil"/>
            </w:tcBorders>
            <w:shd w:val="clear" w:color="auto" w:fill="auto"/>
            <w:noWrap/>
            <w:vAlign w:val="center"/>
            <w:hideMark/>
          </w:tcPr>
          <w:p w14:paraId="55234D3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368</w:t>
            </w:r>
          </w:p>
        </w:tc>
        <w:tc>
          <w:tcPr>
            <w:tcW w:w="648" w:type="dxa"/>
            <w:tcBorders>
              <w:top w:val="nil"/>
              <w:left w:val="single" w:sz="4" w:space="0" w:color="000000"/>
              <w:bottom w:val="single" w:sz="4" w:space="0" w:color="D9D9D9"/>
              <w:right w:val="nil"/>
            </w:tcBorders>
            <w:shd w:val="clear" w:color="auto" w:fill="auto"/>
            <w:noWrap/>
            <w:vAlign w:val="center"/>
            <w:hideMark/>
          </w:tcPr>
          <w:p w14:paraId="46570E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single" w:sz="4" w:space="0" w:color="000000"/>
            </w:tcBorders>
            <w:shd w:val="clear" w:color="auto" w:fill="auto"/>
            <w:noWrap/>
            <w:vAlign w:val="center"/>
            <w:hideMark/>
          </w:tcPr>
          <w:p w14:paraId="14CF645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w:t>
            </w:r>
          </w:p>
        </w:tc>
        <w:tc>
          <w:tcPr>
            <w:tcW w:w="725" w:type="dxa"/>
            <w:tcBorders>
              <w:top w:val="nil"/>
              <w:left w:val="nil"/>
              <w:bottom w:val="single" w:sz="4" w:space="0" w:color="D9D9D9"/>
              <w:right w:val="nil"/>
            </w:tcBorders>
            <w:shd w:val="clear" w:color="auto" w:fill="auto"/>
            <w:noWrap/>
            <w:vAlign w:val="center"/>
            <w:hideMark/>
          </w:tcPr>
          <w:p w14:paraId="734889C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40D9CDD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w:t>
            </w:r>
          </w:p>
        </w:tc>
        <w:tc>
          <w:tcPr>
            <w:tcW w:w="648" w:type="dxa"/>
            <w:tcBorders>
              <w:top w:val="nil"/>
              <w:left w:val="single" w:sz="4" w:space="0" w:color="000000"/>
              <w:bottom w:val="single" w:sz="4" w:space="0" w:color="D9D9D9"/>
              <w:right w:val="nil"/>
            </w:tcBorders>
            <w:shd w:val="clear" w:color="auto" w:fill="auto"/>
            <w:noWrap/>
            <w:vAlign w:val="center"/>
            <w:hideMark/>
          </w:tcPr>
          <w:p w14:paraId="7EBB70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731</w:t>
            </w:r>
          </w:p>
        </w:tc>
        <w:tc>
          <w:tcPr>
            <w:tcW w:w="1944" w:type="dxa"/>
            <w:tcBorders>
              <w:top w:val="nil"/>
              <w:left w:val="nil"/>
              <w:bottom w:val="single" w:sz="4" w:space="0" w:color="D9D9D9"/>
              <w:right w:val="nil"/>
            </w:tcBorders>
            <w:shd w:val="clear" w:color="auto" w:fill="auto"/>
            <w:noWrap/>
            <w:vAlign w:val="center"/>
            <w:hideMark/>
          </w:tcPr>
          <w:p w14:paraId="77E42AD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907 (862, 944)</w:t>
            </w:r>
          </w:p>
        </w:tc>
        <w:tc>
          <w:tcPr>
            <w:tcW w:w="1944" w:type="dxa"/>
            <w:tcBorders>
              <w:top w:val="nil"/>
              <w:left w:val="nil"/>
              <w:bottom w:val="single" w:sz="4" w:space="0" w:color="D9D9D9"/>
              <w:right w:val="single" w:sz="4" w:space="0" w:color="000000"/>
            </w:tcBorders>
            <w:shd w:val="clear" w:color="auto" w:fill="auto"/>
            <w:noWrap/>
            <w:vAlign w:val="center"/>
            <w:hideMark/>
          </w:tcPr>
          <w:p w14:paraId="074B579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0.55 (0.29, 0.79)</w:t>
            </w:r>
          </w:p>
        </w:tc>
      </w:tr>
      <w:tr w:rsidR="00E775CC" w:rsidRPr="00E775CC" w14:paraId="395B8356"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7EBDFF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 Florida</w:t>
            </w:r>
          </w:p>
        </w:tc>
        <w:tc>
          <w:tcPr>
            <w:tcW w:w="648" w:type="dxa"/>
            <w:tcBorders>
              <w:top w:val="nil"/>
              <w:left w:val="single" w:sz="4" w:space="0" w:color="000000"/>
              <w:bottom w:val="single" w:sz="4" w:space="0" w:color="D9D9D9"/>
              <w:right w:val="nil"/>
            </w:tcBorders>
            <w:shd w:val="clear" w:color="auto" w:fill="auto"/>
            <w:noWrap/>
            <w:vAlign w:val="center"/>
            <w:hideMark/>
          </w:tcPr>
          <w:p w14:paraId="2EFD2E7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164</w:t>
            </w:r>
          </w:p>
        </w:tc>
        <w:tc>
          <w:tcPr>
            <w:tcW w:w="648" w:type="dxa"/>
            <w:tcBorders>
              <w:top w:val="nil"/>
              <w:left w:val="nil"/>
              <w:bottom w:val="single" w:sz="4" w:space="0" w:color="D9D9D9"/>
              <w:right w:val="single" w:sz="4" w:space="0" w:color="000000"/>
            </w:tcBorders>
            <w:shd w:val="clear" w:color="auto" w:fill="auto"/>
            <w:noWrap/>
            <w:vAlign w:val="center"/>
            <w:hideMark/>
          </w:tcPr>
          <w:p w14:paraId="41EBD28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250</w:t>
            </w:r>
          </w:p>
        </w:tc>
        <w:tc>
          <w:tcPr>
            <w:tcW w:w="648" w:type="dxa"/>
            <w:tcBorders>
              <w:top w:val="nil"/>
              <w:left w:val="nil"/>
              <w:bottom w:val="single" w:sz="4" w:space="0" w:color="D9D9D9"/>
              <w:right w:val="nil"/>
            </w:tcBorders>
            <w:shd w:val="clear" w:color="auto" w:fill="auto"/>
            <w:noWrap/>
            <w:vAlign w:val="center"/>
            <w:hideMark/>
          </w:tcPr>
          <w:p w14:paraId="0EF7B2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4F7B1FD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4182785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54F82A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65389A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297</w:t>
            </w:r>
          </w:p>
        </w:tc>
        <w:tc>
          <w:tcPr>
            <w:tcW w:w="648" w:type="dxa"/>
            <w:tcBorders>
              <w:top w:val="nil"/>
              <w:left w:val="nil"/>
              <w:bottom w:val="single" w:sz="4" w:space="0" w:color="D9D9D9"/>
              <w:right w:val="nil"/>
            </w:tcBorders>
            <w:shd w:val="clear" w:color="auto" w:fill="auto"/>
            <w:noWrap/>
            <w:vAlign w:val="center"/>
            <w:hideMark/>
          </w:tcPr>
          <w:p w14:paraId="1DD558E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540</w:t>
            </w:r>
          </w:p>
        </w:tc>
        <w:tc>
          <w:tcPr>
            <w:tcW w:w="648" w:type="dxa"/>
            <w:tcBorders>
              <w:top w:val="nil"/>
              <w:left w:val="single" w:sz="4" w:space="0" w:color="000000"/>
              <w:bottom w:val="single" w:sz="4" w:space="0" w:color="D9D9D9"/>
              <w:right w:val="nil"/>
            </w:tcBorders>
            <w:shd w:val="clear" w:color="auto" w:fill="auto"/>
            <w:noWrap/>
            <w:vAlign w:val="center"/>
            <w:hideMark/>
          </w:tcPr>
          <w:p w14:paraId="1CBFC84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0473B83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w:t>
            </w:r>
          </w:p>
        </w:tc>
        <w:tc>
          <w:tcPr>
            <w:tcW w:w="725" w:type="dxa"/>
            <w:tcBorders>
              <w:top w:val="nil"/>
              <w:left w:val="nil"/>
              <w:bottom w:val="single" w:sz="4" w:space="0" w:color="D9D9D9"/>
              <w:right w:val="nil"/>
            </w:tcBorders>
            <w:shd w:val="clear" w:color="auto" w:fill="auto"/>
            <w:noWrap/>
            <w:vAlign w:val="center"/>
            <w:hideMark/>
          </w:tcPr>
          <w:p w14:paraId="666E0C8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30</w:t>
            </w:r>
          </w:p>
        </w:tc>
        <w:tc>
          <w:tcPr>
            <w:tcW w:w="725" w:type="dxa"/>
            <w:tcBorders>
              <w:top w:val="nil"/>
              <w:left w:val="nil"/>
              <w:bottom w:val="single" w:sz="4" w:space="0" w:color="D9D9D9"/>
              <w:right w:val="nil"/>
            </w:tcBorders>
            <w:shd w:val="clear" w:color="auto" w:fill="auto"/>
            <w:noWrap/>
            <w:vAlign w:val="center"/>
            <w:hideMark/>
          </w:tcPr>
          <w:p w14:paraId="26E4C53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316E54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521</w:t>
            </w:r>
          </w:p>
        </w:tc>
        <w:tc>
          <w:tcPr>
            <w:tcW w:w="1944" w:type="dxa"/>
            <w:tcBorders>
              <w:top w:val="nil"/>
              <w:left w:val="nil"/>
              <w:bottom w:val="single" w:sz="4" w:space="0" w:color="D9D9D9"/>
              <w:right w:val="nil"/>
            </w:tcBorders>
            <w:shd w:val="clear" w:color="auto" w:fill="auto"/>
            <w:noWrap/>
            <w:vAlign w:val="center"/>
            <w:hideMark/>
          </w:tcPr>
          <w:p w14:paraId="70A7C3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878 (699, 1106)</w:t>
            </w:r>
          </w:p>
        </w:tc>
        <w:tc>
          <w:tcPr>
            <w:tcW w:w="1944" w:type="dxa"/>
            <w:tcBorders>
              <w:top w:val="nil"/>
              <w:left w:val="nil"/>
              <w:bottom w:val="single" w:sz="4" w:space="0" w:color="D9D9D9"/>
              <w:right w:val="single" w:sz="4" w:space="0" w:color="000000"/>
            </w:tcBorders>
            <w:shd w:val="clear" w:color="auto" w:fill="auto"/>
            <w:noWrap/>
            <w:vAlign w:val="center"/>
            <w:hideMark/>
          </w:tcPr>
          <w:p w14:paraId="6F0BF8F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0.32 (0.04, 0.58)</w:t>
            </w:r>
          </w:p>
        </w:tc>
      </w:tr>
      <w:tr w:rsidR="00E775CC" w:rsidRPr="00E775CC" w14:paraId="37492634" w14:textId="77777777" w:rsidTr="00E775CC">
        <w:trPr>
          <w:trHeight w:val="320"/>
        </w:trPr>
        <w:tc>
          <w:tcPr>
            <w:tcW w:w="1872" w:type="dxa"/>
            <w:tcBorders>
              <w:top w:val="nil"/>
              <w:left w:val="single" w:sz="4" w:space="0" w:color="000000"/>
              <w:bottom w:val="single" w:sz="4" w:space="0" w:color="D9D9D9"/>
              <w:right w:val="single" w:sz="4" w:space="0" w:color="000000"/>
            </w:tcBorders>
            <w:shd w:val="clear" w:color="auto" w:fill="auto"/>
            <w:noWrap/>
            <w:vAlign w:val="center"/>
            <w:hideMark/>
          </w:tcPr>
          <w:p w14:paraId="06CA3F1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 Kansas</w:t>
            </w:r>
          </w:p>
        </w:tc>
        <w:tc>
          <w:tcPr>
            <w:tcW w:w="648" w:type="dxa"/>
            <w:tcBorders>
              <w:top w:val="nil"/>
              <w:left w:val="nil"/>
              <w:bottom w:val="single" w:sz="4" w:space="0" w:color="D9D9D9"/>
              <w:right w:val="nil"/>
            </w:tcBorders>
            <w:shd w:val="clear" w:color="auto" w:fill="auto"/>
            <w:noWrap/>
            <w:vAlign w:val="center"/>
            <w:hideMark/>
          </w:tcPr>
          <w:p w14:paraId="17E39F8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440</w:t>
            </w:r>
          </w:p>
        </w:tc>
        <w:tc>
          <w:tcPr>
            <w:tcW w:w="648" w:type="dxa"/>
            <w:tcBorders>
              <w:top w:val="nil"/>
              <w:left w:val="nil"/>
              <w:bottom w:val="single" w:sz="4" w:space="0" w:color="D9D9D9"/>
              <w:right w:val="single" w:sz="4" w:space="0" w:color="000000"/>
            </w:tcBorders>
            <w:shd w:val="clear" w:color="auto" w:fill="auto"/>
            <w:noWrap/>
            <w:vAlign w:val="center"/>
            <w:hideMark/>
          </w:tcPr>
          <w:p w14:paraId="126B40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448</w:t>
            </w:r>
          </w:p>
        </w:tc>
        <w:tc>
          <w:tcPr>
            <w:tcW w:w="648" w:type="dxa"/>
            <w:tcBorders>
              <w:top w:val="nil"/>
              <w:left w:val="nil"/>
              <w:bottom w:val="single" w:sz="4" w:space="0" w:color="D9D9D9"/>
              <w:right w:val="nil"/>
            </w:tcBorders>
            <w:shd w:val="clear" w:color="auto" w:fill="auto"/>
            <w:noWrap/>
            <w:vAlign w:val="center"/>
            <w:hideMark/>
          </w:tcPr>
          <w:p w14:paraId="37A88F3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338</w:t>
            </w:r>
          </w:p>
        </w:tc>
        <w:tc>
          <w:tcPr>
            <w:tcW w:w="648" w:type="dxa"/>
            <w:tcBorders>
              <w:top w:val="nil"/>
              <w:left w:val="nil"/>
              <w:bottom w:val="single" w:sz="4" w:space="0" w:color="D9D9D9"/>
              <w:right w:val="nil"/>
            </w:tcBorders>
            <w:shd w:val="clear" w:color="auto" w:fill="auto"/>
            <w:noWrap/>
            <w:vAlign w:val="center"/>
            <w:hideMark/>
          </w:tcPr>
          <w:p w14:paraId="588BD78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358</w:t>
            </w:r>
          </w:p>
        </w:tc>
        <w:tc>
          <w:tcPr>
            <w:tcW w:w="648" w:type="dxa"/>
            <w:tcBorders>
              <w:top w:val="nil"/>
              <w:left w:val="single" w:sz="4" w:space="0" w:color="000000"/>
              <w:bottom w:val="single" w:sz="4" w:space="0" w:color="D9D9D9"/>
              <w:right w:val="nil"/>
            </w:tcBorders>
            <w:shd w:val="clear" w:color="auto" w:fill="auto"/>
            <w:noWrap/>
            <w:vAlign w:val="center"/>
            <w:hideMark/>
          </w:tcPr>
          <w:p w14:paraId="07D80AA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61D230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6D66BA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0AED063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41</w:t>
            </w:r>
          </w:p>
        </w:tc>
        <w:tc>
          <w:tcPr>
            <w:tcW w:w="648" w:type="dxa"/>
            <w:tcBorders>
              <w:top w:val="nil"/>
              <w:left w:val="single" w:sz="4" w:space="0" w:color="000000"/>
              <w:bottom w:val="single" w:sz="4" w:space="0" w:color="D9D9D9"/>
              <w:right w:val="nil"/>
            </w:tcBorders>
            <w:shd w:val="clear" w:color="auto" w:fill="auto"/>
            <w:noWrap/>
            <w:vAlign w:val="center"/>
            <w:hideMark/>
          </w:tcPr>
          <w:p w14:paraId="421535D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42BE5CB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1BF8488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F04222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7C9F70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878</w:t>
            </w:r>
          </w:p>
        </w:tc>
        <w:tc>
          <w:tcPr>
            <w:tcW w:w="1944" w:type="dxa"/>
            <w:tcBorders>
              <w:top w:val="nil"/>
              <w:left w:val="nil"/>
              <w:bottom w:val="single" w:sz="4" w:space="0" w:color="D9D9D9"/>
              <w:right w:val="nil"/>
            </w:tcBorders>
            <w:shd w:val="clear" w:color="auto" w:fill="auto"/>
            <w:noWrap/>
            <w:vAlign w:val="center"/>
            <w:hideMark/>
          </w:tcPr>
          <w:p w14:paraId="0B99ED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860 (839, 888)</w:t>
            </w:r>
          </w:p>
        </w:tc>
        <w:tc>
          <w:tcPr>
            <w:tcW w:w="1944" w:type="dxa"/>
            <w:tcBorders>
              <w:top w:val="nil"/>
              <w:left w:val="nil"/>
              <w:bottom w:val="single" w:sz="4" w:space="0" w:color="D9D9D9"/>
              <w:right w:val="single" w:sz="4" w:space="0" w:color="000000"/>
            </w:tcBorders>
            <w:shd w:val="clear" w:color="auto" w:fill="auto"/>
            <w:noWrap/>
            <w:vAlign w:val="center"/>
            <w:hideMark/>
          </w:tcPr>
          <w:p w14:paraId="2B42A88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0.80 (0.66, 0.89)</w:t>
            </w:r>
          </w:p>
        </w:tc>
      </w:tr>
      <w:tr w:rsidR="00E775CC" w:rsidRPr="00E775CC" w14:paraId="199AB2F1"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C4B71D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 Colorado</w:t>
            </w:r>
          </w:p>
        </w:tc>
        <w:tc>
          <w:tcPr>
            <w:tcW w:w="648" w:type="dxa"/>
            <w:tcBorders>
              <w:top w:val="nil"/>
              <w:left w:val="single" w:sz="4" w:space="0" w:color="000000"/>
              <w:bottom w:val="single" w:sz="4" w:space="0" w:color="D9D9D9"/>
              <w:right w:val="nil"/>
            </w:tcBorders>
            <w:shd w:val="clear" w:color="auto" w:fill="auto"/>
            <w:noWrap/>
            <w:vAlign w:val="center"/>
            <w:hideMark/>
          </w:tcPr>
          <w:p w14:paraId="455AC32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255</w:t>
            </w:r>
          </w:p>
        </w:tc>
        <w:tc>
          <w:tcPr>
            <w:tcW w:w="648" w:type="dxa"/>
            <w:tcBorders>
              <w:top w:val="nil"/>
              <w:left w:val="nil"/>
              <w:bottom w:val="single" w:sz="4" w:space="0" w:color="D9D9D9"/>
              <w:right w:val="single" w:sz="4" w:space="0" w:color="000000"/>
            </w:tcBorders>
            <w:shd w:val="clear" w:color="auto" w:fill="auto"/>
            <w:noWrap/>
            <w:vAlign w:val="center"/>
            <w:hideMark/>
          </w:tcPr>
          <w:p w14:paraId="45FDBA0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232</w:t>
            </w:r>
          </w:p>
        </w:tc>
        <w:tc>
          <w:tcPr>
            <w:tcW w:w="648" w:type="dxa"/>
            <w:tcBorders>
              <w:top w:val="nil"/>
              <w:left w:val="nil"/>
              <w:bottom w:val="single" w:sz="4" w:space="0" w:color="D9D9D9"/>
              <w:right w:val="nil"/>
            </w:tcBorders>
            <w:shd w:val="clear" w:color="auto" w:fill="auto"/>
            <w:noWrap/>
            <w:vAlign w:val="center"/>
            <w:hideMark/>
          </w:tcPr>
          <w:p w14:paraId="31D5CE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376</w:t>
            </w:r>
          </w:p>
        </w:tc>
        <w:tc>
          <w:tcPr>
            <w:tcW w:w="648" w:type="dxa"/>
            <w:tcBorders>
              <w:top w:val="nil"/>
              <w:left w:val="nil"/>
              <w:bottom w:val="single" w:sz="4" w:space="0" w:color="D9D9D9"/>
              <w:right w:val="nil"/>
            </w:tcBorders>
            <w:shd w:val="clear" w:color="auto" w:fill="auto"/>
            <w:noWrap/>
            <w:vAlign w:val="center"/>
            <w:hideMark/>
          </w:tcPr>
          <w:p w14:paraId="726C1DE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351</w:t>
            </w:r>
          </w:p>
        </w:tc>
        <w:tc>
          <w:tcPr>
            <w:tcW w:w="648" w:type="dxa"/>
            <w:tcBorders>
              <w:top w:val="nil"/>
              <w:left w:val="single" w:sz="4" w:space="0" w:color="000000"/>
              <w:bottom w:val="single" w:sz="4" w:space="0" w:color="D9D9D9"/>
              <w:right w:val="nil"/>
            </w:tcBorders>
            <w:shd w:val="clear" w:color="auto" w:fill="auto"/>
            <w:noWrap/>
            <w:vAlign w:val="center"/>
            <w:hideMark/>
          </w:tcPr>
          <w:p w14:paraId="38C55D4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176</w:t>
            </w:r>
          </w:p>
        </w:tc>
        <w:tc>
          <w:tcPr>
            <w:tcW w:w="648" w:type="dxa"/>
            <w:tcBorders>
              <w:top w:val="nil"/>
              <w:left w:val="nil"/>
              <w:bottom w:val="single" w:sz="4" w:space="0" w:color="D9D9D9"/>
              <w:right w:val="single" w:sz="4" w:space="0" w:color="000000"/>
            </w:tcBorders>
            <w:shd w:val="clear" w:color="auto" w:fill="auto"/>
            <w:noWrap/>
            <w:vAlign w:val="center"/>
            <w:hideMark/>
          </w:tcPr>
          <w:p w14:paraId="06972AC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7051F06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1280C23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110</w:t>
            </w:r>
          </w:p>
        </w:tc>
        <w:tc>
          <w:tcPr>
            <w:tcW w:w="648" w:type="dxa"/>
            <w:tcBorders>
              <w:top w:val="nil"/>
              <w:left w:val="single" w:sz="4" w:space="0" w:color="000000"/>
              <w:bottom w:val="single" w:sz="4" w:space="0" w:color="D9D9D9"/>
              <w:right w:val="nil"/>
            </w:tcBorders>
            <w:shd w:val="clear" w:color="auto" w:fill="auto"/>
            <w:noWrap/>
            <w:vAlign w:val="center"/>
            <w:hideMark/>
          </w:tcPr>
          <w:p w14:paraId="70A86CC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8613D1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570B94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2080953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648" w:type="dxa"/>
            <w:tcBorders>
              <w:top w:val="nil"/>
              <w:left w:val="single" w:sz="4" w:space="0" w:color="000000"/>
              <w:bottom w:val="single" w:sz="4" w:space="0" w:color="D9D9D9"/>
              <w:right w:val="nil"/>
            </w:tcBorders>
            <w:shd w:val="clear" w:color="auto" w:fill="auto"/>
            <w:noWrap/>
            <w:vAlign w:val="center"/>
            <w:hideMark/>
          </w:tcPr>
          <w:p w14:paraId="7FE8155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930</w:t>
            </w:r>
          </w:p>
        </w:tc>
        <w:tc>
          <w:tcPr>
            <w:tcW w:w="1944" w:type="dxa"/>
            <w:tcBorders>
              <w:top w:val="nil"/>
              <w:left w:val="nil"/>
              <w:bottom w:val="single" w:sz="4" w:space="0" w:color="D9D9D9"/>
              <w:right w:val="nil"/>
            </w:tcBorders>
            <w:shd w:val="clear" w:color="auto" w:fill="auto"/>
            <w:noWrap/>
            <w:vAlign w:val="center"/>
            <w:hideMark/>
          </w:tcPr>
          <w:p w14:paraId="0587D90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804 (740, 861)</w:t>
            </w:r>
          </w:p>
        </w:tc>
        <w:tc>
          <w:tcPr>
            <w:tcW w:w="1944" w:type="dxa"/>
            <w:tcBorders>
              <w:top w:val="nil"/>
              <w:left w:val="nil"/>
              <w:bottom w:val="single" w:sz="4" w:space="0" w:color="D9D9D9"/>
              <w:right w:val="single" w:sz="4" w:space="0" w:color="000000"/>
            </w:tcBorders>
            <w:shd w:val="clear" w:color="auto" w:fill="auto"/>
            <w:noWrap/>
            <w:vAlign w:val="center"/>
            <w:hideMark/>
          </w:tcPr>
          <w:p w14:paraId="479E29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0.59 (0.44, 0.72)</w:t>
            </w:r>
          </w:p>
        </w:tc>
      </w:tr>
      <w:tr w:rsidR="00E775CC" w:rsidRPr="00E775CC" w14:paraId="184788E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ECF96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 Michigan</w:t>
            </w:r>
          </w:p>
        </w:tc>
        <w:tc>
          <w:tcPr>
            <w:tcW w:w="648" w:type="dxa"/>
            <w:tcBorders>
              <w:top w:val="nil"/>
              <w:left w:val="single" w:sz="4" w:space="0" w:color="000000"/>
              <w:bottom w:val="single" w:sz="4" w:space="0" w:color="D9D9D9"/>
              <w:right w:val="nil"/>
            </w:tcBorders>
            <w:shd w:val="clear" w:color="auto" w:fill="auto"/>
            <w:noWrap/>
            <w:vAlign w:val="center"/>
            <w:hideMark/>
          </w:tcPr>
          <w:p w14:paraId="5CD71D5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160</w:t>
            </w:r>
          </w:p>
        </w:tc>
        <w:tc>
          <w:tcPr>
            <w:tcW w:w="648" w:type="dxa"/>
            <w:tcBorders>
              <w:top w:val="nil"/>
              <w:left w:val="nil"/>
              <w:bottom w:val="single" w:sz="4" w:space="0" w:color="D9D9D9"/>
              <w:right w:val="single" w:sz="4" w:space="0" w:color="000000"/>
            </w:tcBorders>
            <w:shd w:val="clear" w:color="auto" w:fill="auto"/>
            <w:noWrap/>
            <w:vAlign w:val="center"/>
            <w:hideMark/>
          </w:tcPr>
          <w:p w14:paraId="438E5BE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187</w:t>
            </w:r>
          </w:p>
        </w:tc>
        <w:tc>
          <w:tcPr>
            <w:tcW w:w="648" w:type="dxa"/>
            <w:tcBorders>
              <w:top w:val="nil"/>
              <w:left w:val="nil"/>
              <w:bottom w:val="single" w:sz="4" w:space="0" w:color="D9D9D9"/>
              <w:right w:val="nil"/>
            </w:tcBorders>
            <w:shd w:val="clear" w:color="auto" w:fill="auto"/>
            <w:noWrap/>
            <w:vAlign w:val="center"/>
            <w:hideMark/>
          </w:tcPr>
          <w:p w14:paraId="476905C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230ED6F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121</w:t>
            </w:r>
          </w:p>
        </w:tc>
        <w:tc>
          <w:tcPr>
            <w:tcW w:w="648" w:type="dxa"/>
            <w:tcBorders>
              <w:top w:val="nil"/>
              <w:left w:val="single" w:sz="4" w:space="0" w:color="000000"/>
              <w:bottom w:val="single" w:sz="4" w:space="0" w:color="D9D9D9"/>
              <w:right w:val="nil"/>
            </w:tcBorders>
            <w:shd w:val="clear" w:color="auto" w:fill="auto"/>
            <w:noWrap/>
            <w:vAlign w:val="center"/>
            <w:hideMark/>
          </w:tcPr>
          <w:p w14:paraId="0B58B1D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4AC75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7145B8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268</w:t>
            </w:r>
          </w:p>
        </w:tc>
        <w:tc>
          <w:tcPr>
            <w:tcW w:w="648" w:type="dxa"/>
            <w:tcBorders>
              <w:top w:val="nil"/>
              <w:left w:val="nil"/>
              <w:bottom w:val="single" w:sz="4" w:space="0" w:color="D9D9D9"/>
              <w:right w:val="nil"/>
            </w:tcBorders>
            <w:shd w:val="clear" w:color="auto" w:fill="auto"/>
            <w:noWrap/>
            <w:vAlign w:val="center"/>
            <w:hideMark/>
          </w:tcPr>
          <w:p w14:paraId="73082D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392</w:t>
            </w:r>
          </w:p>
        </w:tc>
        <w:tc>
          <w:tcPr>
            <w:tcW w:w="648" w:type="dxa"/>
            <w:tcBorders>
              <w:top w:val="nil"/>
              <w:left w:val="single" w:sz="4" w:space="0" w:color="000000"/>
              <w:bottom w:val="single" w:sz="4" w:space="0" w:color="D9D9D9"/>
              <w:right w:val="nil"/>
            </w:tcBorders>
            <w:shd w:val="clear" w:color="auto" w:fill="auto"/>
            <w:noWrap/>
            <w:vAlign w:val="center"/>
            <w:hideMark/>
          </w:tcPr>
          <w:p w14:paraId="1BB4170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nil"/>
              <w:bottom w:val="single" w:sz="4" w:space="0" w:color="D9D9D9"/>
              <w:right w:val="single" w:sz="4" w:space="0" w:color="000000"/>
            </w:tcBorders>
            <w:shd w:val="clear" w:color="auto" w:fill="auto"/>
            <w:noWrap/>
            <w:vAlign w:val="center"/>
            <w:hideMark/>
          </w:tcPr>
          <w:p w14:paraId="66E309F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w:t>
            </w:r>
          </w:p>
        </w:tc>
        <w:tc>
          <w:tcPr>
            <w:tcW w:w="725" w:type="dxa"/>
            <w:tcBorders>
              <w:top w:val="nil"/>
              <w:left w:val="nil"/>
              <w:bottom w:val="single" w:sz="4" w:space="0" w:color="D9D9D9"/>
              <w:right w:val="nil"/>
            </w:tcBorders>
            <w:shd w:val="clear" w:color="auto" w:fill="auto"/>
            <w:noWrap/>
            <w:vAlign w:val="center"/>
            <w:hideMark/>
          </w:tcPr>
          <w:p w14:paraId="2F02B7C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16502B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w:t>
            </w:r>
          </w:p>
        </w:tc>
        <w:tc>
          <w:tcPr>
            <w:tcW w:w="648" w:type="dxa"/>
            <w:tcBorders>
              <w:top w:val="nil"/>
              <w:left w:val="single" w:sz="4" w:space="0" w:color="000000"/>
              <w:bottom w:val="single" w:sz="4" w:space="0" w:color="D9D9D9"/>
              <w:right w:val="nil"/>
            </w:tcBorders>
            <w:shd w:val="clear" w:color="auto" w:fill="auto"/>
            <w:noWrap/>
            <w:vAlign w:val="center"/>
            <w:hideMark/>
          </w:tcPr>
          <w:p w14:paraId="1C9707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568</w:t>
            </w:r>
          </w:p>
        </w:tc>
        <w:tc>
          <w:tcPr>
            <w:tcW w:w="1944" w:type="dxa"/>
            <w:tcBorders>
              <w:top w:val="nil"/>
              <w:left w:val="nil"/>
              <w:bottom w:val="single" w:sz="4" w:space="0" w:color="D9D9D9"/>
              <w:right w:val="nil"/>
            </w:tcBorders>
            <w:shd w:val="clear" w:color="auto" w:fill="auto"/>
            <w:noWrap/>
            <w:vAlign w:val="center"/>
            <w:hideMark/>
          </w:tcPr>
          <w:p w14:paraId="6913BC2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742 (674, 813)</w:t>
            </w:r>
          </w:p>
        </w:tc>
        <w:tc>
          <w:tcPr>
            <w:tcW w:w="1944" w:type="dxa"/>
            <w:tcBorders>
              <w:top w:val="nil"/>
              <w:left w:val="nil"/>
              <w:bottom w:val="single" w:sz="4" w:space="0" w:color="D9D9D9"/>
              <w:right w:val="single" w:sz="4" w:space="0" w:color="000000"/>
            </w:tcBorders>
            <w:shd w:val="clear" w:color="auto" w:fill="auto"/>
            <w:noWrap/>
            <w:vAlign w:val="center"/>
            <w:hideMark/>
          </w:tcPr>
          <w:p w14:paraId="3526459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0.49 (0.16, 0.74)</w:t>
            </w:r>
          </w:p>
        </w:tc>
      </w:tr>
      <w:tr w:rsidR="00E775CC" w:rsidRPr="00E775CC" w14:paraId="433A8A2C"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B5B7C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 Alabama</w:t>
            </w:r>
          </w:p>
        </w:tc>
        <w:tc>
          <w:tcPr>
            <w:tcW w:w="648" w:type="dxa"/>
            <w:tcBorders>
              <w:top w:val="nil"/>
              <w:left w:val="single" w:sz="4" w:space="0" w:color="000000"/>
              <w:bottom w:val="single" w:sz="4" w:space="0" w:color="D9D9D9"/>
              <w:right w:val="nil"/>
            </w:tcBorders>
            <w:shd w:val="clear" w:color="auto" w:fill="auto"/>
            <w:noWrap/>
            <w:vAlign w:val="center"/>
            <w:hideMark/>
          </w:tcPr>
          <w:p w14:paraId="4FB1F34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78CEE9B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34E92C8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705D4A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120</w:t>
            </w:r>
          </w:p>
        </w:tc>
        <w:tc>
          <w:tcPr>
            <w:tcW w:w="648" w:type="dxa"/>
            <w:tcBorders>
              <w:top w:val="nil"/>
              <w:left w:val="single" w:sz="4" w:space="0" w:color="000000"/>
              <w:bottom w:val="single" w:sz="4" w:space="0" w:color="D9D9D9"/>
              <w:right w:val="nil"/>
            </w:tcBorders>
            <w:shd w:val="clear" w:color="auto" w:fill="auto"/>
            <w:noWrap/>
            <w:vAlign w:val="center"/>
            <w:hideMark/>
          </w:tcPr>
          <w:p w14:paraId="45ED970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single" w:sz="4" w:space="0" w:color="000000"/>
            </w:tcBorders>
            <w:shd w:val="clear" w:color="auto" w:fill="auto"/>
            <w:noWrap/>
            <w:vAlign w:val="center"/>
            <w:hideMark/>
          </w:tcPr>
          <w:p w14:paraId="46C6DE8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154</w:t>
            </w:r>
          </w:p>
        </w:tc>
        <w:tc>
          <w:tcPr>
            <w:tcW w:w="648" w:type="dxa"/>
            <w:tcBorders>
              <w:top w:val="nil"/>
              <w:left w:val="nil"/>
              <w:bottom w:val="single" w:sz="4" w:space="0" w:color="D9D9D9"/>
              <w:right w:val="nil"/>
            </w:tcBorders>
            <w:shd w:val="clear" w:color="auto" w:fill="auto"/>
            <w:noWrap/>
            <w:vAlign w:val="center"/>
            <w:hideMark/>
          </w:tcPr>
          <w:p w14:paraId="5652A5D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238</w:t>
            </w:r>
          </w:p>
        </w:tc>
        <w:tc>
          <w:tcPr>
            <w:tcW w:w="648" w:type="dxa"/>
            <w:tcBorders>
              <w:top w:val="nil"/>
              <w:left w:val="nil"/>
              <w:bottom w:val="single" w:sz="4" w:space="0" w:color="D9D9D9"/>
              <w:right w:val="nil"/>
            </w:tcBorders>
            <w:shd w:val="clear" w:color="auto" w:fill="auto"/>
            <w:noWrap/>
            <w:vAlign w:val="center"/>
            <w:hideMark/>
          </w:tcPr>
          <w:p w14:paraId="3BB23FE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259</w:t>
            </w:r>
          </w:p>
        </w:tc>
        <w:tc>
          <w:tcPr>
            <w:tcW w:w="648" w:type="dxa"/>
            <w:tcBorders>
              <w:top w:val="nil"/>
              <w:left w:val="single" w:sz="4" w:space="0" w:color="000000"/>
              <w:bottom w:val="single" w:sz="4" w:space="0" w:color="D9D9D9"/>
              <w:right w:val="nil"/>
            </w:tcBorders>
            <w:shd w:val="clear" w:color="auto" w:fill="auto"/>
            <w:noWrap/>
            <w:vAlign w:val="center"/>
            <w:hideMark/>
          </w:tcPr>
          <w:p w14:paraId="4049EC8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6F04346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w:t>
            </w:r>
          </w:p>
        </w:tc>
        <w:tc>
          <w:tcPr>
            <w:tcW w:w="725" w:type="dxa"/>
            <w:tcBorders>
              <w:top w:val="nil"/>
              <w:left w:val="nil"/>
              <w:bottom w:val="single" w:sz="4" w:space="0" w:color="D9D9D9"/>
              <w:right w:val="nil"/>
            </w:tcBorders>
            <w:shd w:val="clear" w:color="auto" w:fill="auto"/>
            <w:noWrap/>
            <w:vAlign w:val="center"/>
            <w:hideMark/>
          </w:tcPr>
          <w:p w14:paraId="0F5A94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20EDB74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5A9CAD0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649</w:t>
            </w:r>
          </w:p>
        </w:tc>
        <w:tc>
          <w:tcPr>
            <w:tcW w:w="1944" w:type="dxa"/>
            <w:tcBorders>
              <w:top w:val="nil"/>
              <w:left w:val="nil"/>
              <w:bottom w:val="single" w:sz="4" w:space="0" w:color="D9D9D9"/>
              <w:right w:val="nil"/>
            </w:tcBorders>
            <w:shd w:val="clear" w:color="auto" w:fill="auto"/>
            <w:noWrap/>
            <w:vAlign w:val="center"/>
            <w:hideMark/>
          </w:tcPr>
          <w:p w14:paraId="47A6D30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677 (629, 717)</w:t>
            </w:r>
          </w:p>
        </w:tc>
        <w:tc>
          <w:tcPr>
            <w:tcW w:w="1944" w:type="dxa"/>
            <w:tcBorders>
              <w:top w:val="nil"/>
              <w:left w:val="nil"/>
              <w:bottom w:val="single" w:sz="4" w:space="0" w:color="D9D9D9"/>
              <w:right w:val="single" w:sz="4" w:space="0" w:color="000000"/>
            </w:tcBorders>
            <w:shd w:val="clear" w:color="auto" w:fill="auto"/>
            <w:noWrap/>
            <w:vAlign w:val="center"/>
            <w:hideMark/>
          </w:tcPr>
          <w:p w14:paraId="65FA026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0.75 (0.55, 0.89)</w:t>
            </w:r>
          </w:p>
        </w:tc>
      </w:tr>
      <w:tr w:rsidR="00E775CC" w:rsidRPr="00E775CC" w14:paraId="77D5F75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7D39DA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 North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4C53666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single" w:sz="4" w:space="0" w:color="000000"/>
            </w:tcBorders>
            <w:shd w:val="clear" w:color="auto" w:fill="auto"/>
            <w:noWrap/>
            <w:vAlign w:val="center"/>
            <w:hideMark/>
          </w:tcPr>
          <w:p w14:paraId="368B943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375</w:t>
            </w:r>
          </w:p>
        </w:tc>
        <w:tc>
          <w:tcPr>
            <w:tcW w:w="648" w:type="dxa"/>
            <w:tcBorders>
              <w:top w:val="nil"/>
              <w:left w:val="nil"/>
              <w:bottom w:val="single" w:sz="4" w:space="0" w:color="D9D9D9"/>
              <w:right w:val="nil"/>
            </w:tcBorders>
            <w:shd w:val="clear" w:color="auto" w:fill="auto"/>
            <w:noWrap/>
            <w:vAlign w:val="center"/>
            <w:hideMark/>
          </w:tcPr>
          <w:p w14:paraId="23C2014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648" w:type="dxa"/>
            <w:tcBorders>
              <w:top w:val="nil"/>
              <w:left w:val="nil"/>
              <w:bottom w:val="single" w:sz="4" w:space="0" w:color="D9D9D9"/>
              <w:right w:val="nil"/>
            </w:tcBorders>
            <w:shd w:val="clear" w:color="auto" w:fill="auto"/>
            <w:noWrap/>
            <w:vAlign w:val="center"/>
            <w:hideMark/>
          </w:tcPr>
          <w:p w14:paraId="64B818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0589001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3D53C1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66EE7A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183</w:t>
            </w:r>
          </w:p>
        </w:tc>
        <w:tc>
          <w:tcPr>
            <w:tcW w:w="648" w:type="dxa"/>
            <w:tcBorders>
              <w:top w:val="nil"/>
              <w:left w:val="nil"/>
              <w:bottom w:val="single" w:sz="4" w:space="0" w:color="D9D9D9"/>
              <w:right w:val="nil"/>
            </w:tcBorders>
            <w:shd w:val="clear" w:color="auto" w:fill="auto"/>
            <w:noWrap/>
            <w:vAlign w:val="center"/>
            <w:hideMark/>
          </w:tcPr>
          <w:p w14:paraId="77B95BB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225</w:t>
            </w:r>
          </w:p>
        </w:tc>
        <w:tc>
          <w:tcPr>
            <w:tcW w:w="648" w:type="dxa"/>
            <w:tcBorders>
              <w:top w:val="nil"/>
              <w:left w:val="single" w:sz="4" w:space="0" w:color="000000"/>
              <w:bottom w:val="single" w:sz="4" w:space="0" w:color="D9D9D9"/>
              <w:right w:val="nil"/>
            </w:tcBorders>
            <w:shd w:val="clear" w:color="auto" w:fill="auto"/>
            <w:noWrap/>
            <w:vAlign w:val="center"/>
            <w:hideMark/>
          </w:tcPr>
          <w:p w14:paraId="1D004CD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2F912B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6F34165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3C4A631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0CC7846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593</w:t>
            </w:r>
          </w:p>
        </w:tc>
        <w:tc>
          <w:tcPr>
            <w:tcW w:w="1944" w:type="dxa"/>
            <w:tcBorders>
              <w:top w:val="nil"/>
              <w:left w:val="nil"/>
              <w:bottom w:val="single" w:sz="4" w:space="0" w:color="D9D9D9"/>
              <w:right w:val="nil"/>
            </w:tcBorders>
            <w:shd w:val="clear" w:color="auto" w:fill="auto"/>
            <w:noWrap/>
            <w:vAlign w:val="center"/>
            <w:hideMark/>
          </w:tcPr>
          <w:p w14:paraId="5D30301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654 (547, 744)</w:t>
            </w:r>
          </w:p>
        </w:tc>
        <w:tc>
          <w:tcPr>
            <w:tcW w:w="1944" w:type="dxa"/>
            <w:tcBorders>
              <w:top w:val="nil"/>
              <w:left w:val="nil"/>
              <w:bottom w:val="single" w:sz="4" w:space="0" w:color="D9D9D9"/>
              <w:right w:val="single" w:sz="4" w:space="0" w:color="000000"/>
            </w:tcBorders>
            <w:shd w:val="clear" w:color="auto" w:fill="auto"/>
            <w:noWrap/>
            <w:vAlign w:val="center"/>
            <w:hideMark/>
          </w:tcPr>
          <w:p w14:paraId="1CB21B8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0.48 (0.24, 0.71)</w:t>
            </w:r>
          </w:p>
        </w:tc>
      </w:tr>
      <w:tr w:rsidR="00E775CC" w:rsidRPr="00E775CC" w14:paraId="2C85AE66"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67E5F0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 Ohio</w:t>
            </w:r>
          </w:p>
        </w:tc>
        <w:tc>
          <w:tcPr>
            <w:tcW w:w="648" w:type="dxa"/>
            <w:tcBorders>
              <w:top w:val="nil"/>
              <w:left w:val="single" w:sz="4" w:space="0" w:color="000000"/>
              <w:bottom w:val="single" w:sz="4" w:space="0" w:color="D9D9D9"/>
              <w:right w:val="nil"/>
            </w:tcBorders>
            <w:shd w:val="clear" w:color="auto" w:fill="auto"/>
            <w:noWrap/>
            <w:vAlign w:val="center"/>
            <w:hideMark/>
          </w:tcPr>
          <w:p w14:paraId="19117A9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4E980E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146</w:t>
            </w:r>
          </w:p>
        </w:tc>
        <w:tc>
          <w:tcPr>
            <w:tcW w:w="648" w:type="dxa"/>
            <w:tcBorders>
              <w:top w:val="nil"/>
              <w:left w:val="nil"/>
              <w:bottom w:val="single" w:sz="4" w:space="0" w:color="D9D9D9"/>
              <w:right w:val="nil"/>
            </w:tcBorders>
            <w:shd w:val="clear" w:color="auto" w:fill="auto"/>
            <w:noWrap/>
            <w:vAlign w:val="center"/>
            <w:hideMark/>
          </w:tcPr>
          <w:p w14:paraId="3A7AC22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195</w:t>
            </w:r>
          </w:p>
        </w:tc>
        <w:tc>
          <w:tcPr>
            <w:tcW w:w="648" w:type="dxa"/>
            <w:tcBorders>
              <w:top w:val="nil"/>
              <w:left w:val="nil"/>
              <w:bottom w:val="single" w:sz="4" w:space="0" w:color="D9D9D9"/>
              <w:right w:val="nil"/>
            </w:tcBorders>
            <w:shd w:val="clear" w:color="auto" w:fill="auto"/>
            <w:noWrap/>
            <w:vAlign w:val="center"/>
            <w:hideMark/>
          </w:tcPr>
          <w:p w14:paraId="12781DC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160</w:t>
            </w:r>
          </w:p>
        </w:tc>
        <w:tc>
          <w:tcPr>
            <w:tcW w:w="648" w:type="dxa"/>
            <w:tcBorders>
              <w:top w:val="nil"/>
              <w:left w:val="single" w:sz="4" w:space="0" w:color="000000"/>
              <w:bottom w:val="single" w:sz="4" w:space="0" w:color="D9D9D9"/>
              <w:right w:val="nil"/>
            </w:tcBorders>
            <w:shd w:val="clear" w:color="auto" w:fill="auto"/>
            <w:noWrap/>
            <w:vAlign w:val="center"/>
            <w:hideMark/>
          </w:tcPr>
          <w:p w14:paraId="251C19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94</w:t>
            </w:r>
          </w:p>
        </w:tc>
        <w:tc>
          <w:tcPr>
            <w:tcW w:w="648" w:type="dxa"/>
            <w:tcBorders>
              <w:top w:val="nil"/>
              <w:left w:val="nil"/>
              <w:bottom w:val="single" w:sz="4" w:space="0" w:color="D9D9D9"/>
              <w:right w:val="single" w:sz="4" w:space="0" w:color="000000"/>
            </w:tcBorders>
            <w:shd w:val="clear" w:color="auto" w:fill="auto"/>
            <w:noWrap/>
            <w:vAlign w:val="center"/>
            <w:hideMark/>
          </w:tcPr>
          <w:p w14:paraId="41FA619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3D7FA5F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252</w:t>
            </w:r>
          </w:p>
        </w:tc>
        <w:tc>
          <w:tcPr>
            <w:tcW w:w="648" w:type="dxa"/>
            <w:tcBorders>
              <w:top w:val="nil"/>
              <w:left w:val="nil"/>
              <w:bottom w:val="single" w:sz="4" w:space="0" w:color="D9D9D9"/>
              <w:right w:val="nil"/>
            </w:tcBorders>
            <w:shd w:val="clear" w:color="auto" w:fill="auto"/>
            <w:noWrap/>
            <w:vAlign w:val="center"/>
            <w:hideMark/>
          </w:tcPr>
          <w:p w14:paraId="650EDE1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244</w:t>
            </w:r>
          </w:p>
        </w:tc>
        <w:tc>
          <w:tcPr>
            <w:tcW w:w="648" w:type="dxa"/>
            <w:tcBorders>
              <w:top w:val="nil"/>
              <w:left w:val="single" w:sz="4" w:space="0" w:color="000000"/>
              <w:bottom w:val="single" w:sz="4" w:space="0" w:color="D9D9D9"/>
              <w:right w:val="nil"/>
            </w:tcBorders>
            <w:shd w:val="clear" w:color="auto" w:fill="auto"/>
            <w:noWrap/>
            <w:vAlign w:val="center"/>
            <w:hideMark/>
          </w:tcPr>
          <w:p w14:paraId="066A8DF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single" w:sz="4" w:space="0" w:color="000000"/>
            </w:tcBorders>
            <w:shd w:val="clear" w:color="auto" w:fill="auto"/>
            <w:noWrap/>
            <w:vAlign w:val="center"/>
            <w:hideMark/>
          </w:tcPr>
          <w:p w14:paraId="40D426E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25E42E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725" w:type="dxa"/>
            <w:tcBorders>
              <w:top w:val="nil"/>
              <w:left w:val="nil"/>
              <w:bottom w:val="single" w:sz="4" w:space="0" w:color="D9D9D9"/>
              <w:right w:val="nil"/>
            </w:tcBorders>
            <w:shd w:val="clear" w:color="auto" w:fill="auto"/>
            <w:noWrap/>
            <w:vAlign w:val="center"/>
            <w:hideMark/>
          </w:tcPr>
          <w:p w14:paraId="3DD5D74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4FB083C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723</w:t>
            </w:r>
          </w:p>
        </w:tc>
        <w:tc>
          <w:tcPr>
            <w:tcW w:w="1944" w:type="dxa"/>
            <w:tcBorders>
              <w:top w:val="nil"/>
              <w:left w:val="nil"/>
              <w:bottom w:val="single" w:sz="4" w:space="0" w:color="D9D9D9"/>
              <w:right w:val="nil"/>
            </w:tcBorders>
            <w:shd w:val="clear" w:color="auto" w:fill="auto"/>
            <w:noWrap/>
            <w:vAlign w:val="center"/>
            <w:hideMark/>
          </w:tcPr>
          <w:p w14:paraId="41BD347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622 (578, 673)</w:t>
            </w:r>
          </w:p>
        </w:tc>
        <w:tc>
          <w:tcPr>
            <w:tcW w:w="1944" w:type="dxa"/>
            <w:tcBorders>
              <w:top w:val="nil"/>
              <w:left w:val="nil"/>
              <w:bottom w:val="single" w:sz="4" w:space="0" w:color="D9D9D9"/>
              <w:right w:val="single" w:sz="4" w:space="0" w:color="000000"/>
            </w:tcBorders>
            <w:shd w:val="clear" w:color="auto" w:fill="auto"/>
            <w:noWrap/>
            <w:vAlign w:val="center"/>
            <w:hideMark/>
          </w:tcPr>
          <w:p w14:paraId="1293007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0.63 (0.38, 0.82)</w:t>
            </w:r>
          </w:p>
        </w:tc>
      </w:tr>
      <w:tr w:rsidR="00E775CC" w:rsidRPr="00E775CC" w14:paraId="666D9CC7"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F80386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 Indiana</w:t>
            </w:r>
          </w:p>
        </w:tc>
        <w:tc>
          <w:tcPr>
            <w:tcW w:w="648" w:type="dxa"/>
            <w:tcBorders>
              <w:top w:val="nil"/>
              <w:left w:val="single" w:sz="4" w:space="0" w:color="000000"/>
              <w:bottom w:val="single" w:sz="4" w:space="0" w:color="D9D9D9"/>
              <w:right w:val="nil"/>
            </w:tcBorders>
            <w:shd w:val="clear" w:color="auto" w:fill="auto"/>
            <w:noWrap/>
            <w:vAlign w:val="center"/>
            <w:hideMark/>
          </w:tcPr>
          <w:p w14:paraId="14FF92F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127</w:t>
            </w:r>
          </w:p>
        </w:tc>
        <w:tc>
          <w:tcPr>
            <w:tcW w:w="648" w:type="dxa"/>
            <w:tcBorders>
              <w:top w:val="nil"/>
              <w:left w:val="nil"/>
              <w:bottom w:val="single" w:sz="4" w:space="0" w:color="D9D9D9"/>
              <w:right w:val="single" w:sz="4" w:space="0" w:color="000000"/>
            </w:tcBorders>
            <w:shd w:val="clear" w:color="auto" w:fill="auto"/>
            <w:noWrap/>
            <w:vAlign w:val="center"/>
            <w:hideMark/>
          </w:tcPr>
          <w:p w14:paraId="2BB6E5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170</w:t>
            </w:r>
          </w:p>
        </w:tc>
        <w:tc>
          <w:tcPr>
            <w:tcW w:w="648" w:type="dxa"/>
            <w:tcBorders>
              <w:top w:val="nil"/>
              <w:left w:val="nil"/>
              <w:bottom w:val="single" w:sz="4" w:space="0" w:color="D9D9D9"/>
              <w:right w:val="nil"/>
            </w:tcBorders>
            <w:shd w:val="clear" w:color="auto" w:fill="auto"/>
            <w:noWrap/>
            <w:vAlign w:val="center"/>
            <w:hideMark/>
          </w:tcPr>
          <w:p w14:paraId="2280E81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45</w:t>
            </w:r>
          </w:p>
        </w:tc>
        <w:tc>
          <w:tcPr>
            <w:tcW w:w="648" w:type="dxa"/>
            <w:tcBorders>
              <w:top w:val="nil"/>
              <w:left w:val="nil"/>
              <w:bottom w:val="single" w:sz="4" w:space="0" w:color="D9D9D9"/>
              <w:right w:val="nil"/>
            </w:tcBorders>
            <w:shd w:val="clear" w:color="auto" w:fill="auto"/>
            <w:noWrap/>
            <w:vAlign w:val="center"/>
            <w:hideMark/>
          </w:tcPr>
          <w:p w14:paraId="4653E68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60</w:t>
            </w:r>
          </w:p>
        </w:tc>
        <w:tc>
          <w:tcPr>
            <w:tcW w:w="648" w:type="dxa"/>
            <w:tcBorders>
              <w:top w:val="nil"/>
              <w:left w:val="single" w:sz="4" w:space="0" w:color="000000"/>
              <w:bottom w:val="single" w:sz="4" w:space="0" w:color="D9D9D9"/>
              <w:right w:val="nil"/>
            </w:tcBorders>
            <w:shd w:val="clear" w:color="auto" w:fill="auto"/>
            <w:noWrap/>
            <w:vAlign w:val="center"/>
            <w:hideMark/>
          </w:tcPr>
          <w:p w14:paraId="1BBEFF9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single" w:sz="4" w:space="0" w:color="000000"/>
            </w:tcBorders>
            <w:shd w:val="clear" w:color="auto" w:fill="auto"/>
            <w:noWrap/>
            <w:vAlign w:val="center"/>
            <w:hideMark/>
          </w:tcPr>
          <w:p w14:paraId="0961039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79</w:t>
            </w:r>
          </w:p>
        </w:tc>
        <w:tc>
          <w:tcPr>
            <w:tcW w:w="648" w:type="dxa"/>
            <w:tcBorders>
              <w:top w:val="nil"/>
              <w:left w:val="nil"/>
              <w:bottom w:val="single" w:sz="4" w:space="0" w:color="D9D9D9"/>
              <w:right w:val="nil"/>
            </w:tcBorders>
            <w:shd w:val="clear" w:color="auto" w:fill="auto"/>
            <w:noWrap/>
            <w:vAlign w:val="center"/>
            <w:hideMark/>
          </w:tcPr>
          <w:p w14:paraId="69D2FA9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163</w:t>
            </w:r>
          </w:p>
        </w:tc>
        <w:tc>
          <w:tcPr>
            <w:tcW w:w="648" w:type="dxa"/>
            <w:tcBorders>
              <w:top w:val="nil"/>
              <w:left w:val="nil"/>
              <w:bottom w:val="single" w:sz="4" w:space="0" w:color="D9D9D9"/>
              <w:right w:val="nil"/>
            </w:tcBorders>
            <w:shd w:val="clear" w:color="auto" w:fill="auto"/>
            <w:noWrap/>
            <w:vAlign w:val="center"/>
            <w:hideMark/>
          </w:tcPr>
          <w:p w14:paraId="5DE3502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274</w:t>
            </w:r>
          </w:p>
        </w:tc>
        <w:tc>
          <w:tcPr>
            <w:tcW w:w="648" w:type="dxa"/>
            <w:tcBorders>
              <w:top w:val="nil"/>
              <w:left w:val="single" w:sz="4" w:space="0" w:color="000000"/>
              <w:bottom w:val="single" w:sz="4" w:space="0" w:color="D9D9D9"/>
              <w:right w:val="nil"/>
            </w:tcBorders>
            <w:shd w:val="clear" w:color="auto" w:fill="auto"/>
            <w:noWrap/>
            <w:vAlign w:val="center"/>
            <w:hideMark/>
          </w:tcPr>
          <w:p w14:paraId="74880E2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22943B1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2BABFFD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725" w:type="dxa"/>
            <w:tcBorders>
              <w:top w:val="nil"/>
              <w:left w:val="nil"/>
              <w:bottom w:val="single" w:sz="4" w:space="0" w:color="D9D9D9"/>
              <w:right w:val="nil"/>
            </w:tcBorders>
            <w:shd w:val="clear" w:color="auto" w:fill="auto"/>
            <w:noWrap/>
            <w:vAlign w:val="center"/>
            <w:hideMark/>
          </w:tcPr>
          <w:p w14:paraId="0082486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211F54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438</w:t>
            </w:r>
          </w:p>
        </w:tc>
        <w:tc>
          <w:tcPr>
            <w:tcW w:w="1944" w:type="dxa"/>
            <w:tcBorders>
              <w:top w:val="nil"/>
              <w:left w:val="nil"/>
              <w:bottom w:val="single" w:sz="4" w:space="0" w:color="D9D9D9"/>
              <w:right w:val="nil"/>
            </w:tcBorders>
            <w:shd w:val="clear" w:color="auto" w:fill="auto"/>
            <w:noWrap/>
            <w:vAlign w:val="center"/>
            <w:hideMark/>
          </w:tcPr>
          <w:p w14:paraId="4A0BED5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616 (561, 676)</w:t>
            </w:r>
          </w:p>
        </w:tc>
        <w:tc>
          <w:tcPr>
            <w:tcW w:w="1944" w:type="dxa"/>
            <w:tcBorders>
              <w:top w:val="nil"/>
              <w:left w:val="nil"/>
              <w:bottom w:val="single" w:sz="4" w:space="0" w:color="D9D9D9"/>
              <w:right w:val="single" w:sz="4" w:space="0" w:color="000000"/>
            </w:tcBorders>
            <w:shd w:val="clear" w:color="auto" w:fill="auto"/>
            <w:noWrap/>
            <w:vAlign w:val="center"/>
            <w:hideMark/>
          </w:tcPr>
          <w:p w14:paraId="469BEA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0.54 (0.28, 0.74)</w:t>
            </w:r>
          </w:p>
        </w:tc>
      </w:tr>
      <w:tr w:rsidR="00E775CC" w:rsidRPr="00E775CC" w14:paraId="1E0079FF"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6246BC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 Nebraska</w:t>
            </w:r>
          </w:p>
        </w:tc>
        <w:tc>
          <w:tcPr>
            <w:tcW w:w="648" w:type="dxa"/>
            <w:tcBorders>
              <w:top w:val="nil"/>
              <w:left w:val="single" w:sz="4" w:space="0" w:color="000000"/>
              <w:bottom w:val="single" w:sz="4" w:space="0" w:color="D9D9D9"/>
              <w:right w:val="nil"/>
            </w:tcBorders>
            <w:shd w:val="clear" w:color="auto" w:fill="auto"/>
            <w:noWrap/>
            <w:vAlign w:val="center"/>
            <w:hideMark/>
          </w:tcPr>
          <w:p w14:paraId="0E47002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480</w:t>
            </w:r>
          </w:p>
        </w:tc>
        <w:tc>
          <w:tcPr>
            <w:tcW w:w="648" w:type="dxa"/>
            <w:tcBorders>
              <w:top w:val="nil"/>
              <w:left w:val="nil"/>
              <w:bottom w:val="single" w:sz="4" w:space="0" w:color="D9D9D9"/>
              <w:right w:val="single" w:sz="4" w:space="0" w:color="000000"/>
            </w:tcBorders>
            <w:shd w:val="clear" w:color="auto" w:fill="auto"/>
            <w:noWrap/>
            <w:vAlign w:val="center"/>
            <w:hideMark/>
          </w:tcPr>
          <w:p w14:paraId="54DD38E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533</w:t>
            </w:r>
          </w:p>
        </w:tc>
        <w:tc>
          <w:tcPr>
            <w:tcW w:w="648" w:type="dxa"/>
            <w:tcBorders>
              <w:top w:val="nil"/>
              <w:left w:val="nil"/>
              <w:bottom w:val="single" w:sz="4" w:space="0" w:color="D9D9D9"/>
              <w:right w:val="nil"/>
            </w:tcBorders>
            <w:shd w:val="clear" w:color="auto" w:fill="auto"/>
            <w:noWrap/>
            <w:vAlign w:val="center"/>
            <w:hideMark/>
          </w:tcPr>
          <w:p w14:paraId="45DD996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w:t>
            </w:r>
          </w:p>
        </w:tc>
        <w:tc>
          <w:tcPr>
            <w:tcW w:w="648" w:type="dxa"/>
            <w:tcBorders>
              <w:top w:val="nil"/>
              <w:left w:val="nil"/>
              <w:bottom w:val="single" w:sz="4" w:space="0" w:color="D9D9D9"/>
              <w:right w:val="nil"/>
            </w:tcBorders>
            <w:shd w:val="clear" w:color="auto" w:fill="auto"/>
            <w:noWrap/>
            <w:vAlign w:val="center"/>
            <w:hideMark/>
          </w:tcPr>
          <w:p w14:paraId="61525B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D9D9D9"/>
              <w:right w:val="nil"/>
            </w:tcBorders>
            <w:shd w:val="clear" w:color="auto" w:fill="auto"/>
            <w:noWrap/>
            <w:vAlign w:val="center"/>
            <w:hideMark/>
          </w:tcPr>
          <w:p w14:paraId="2F7EFDF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5E1EC0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728E00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362810D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46</w:t>
            </w:r>
          </w:p>
        </w:tc>
        <w:tc>
          <w:tcPr>
            <w:tcW w:w="648" w:type="dxa"/>
            <w:tcBorders>
              <w:top w:val="nil"/>
              <w:left w:val="single" w:sz="4" w:space="0" w:color="000000"/>
              <w:bottom w:val="single" w:sz="4" w:space="0" w:color="D9D9D9"/>
              <w:right w:val="nil"/>
            </w:tcBorders>
            <w:shd w:val="clear" w:color="auto" w:fill="auto"/>
            <w:noWrap/>
            <w:vAlign w:val="center"/>
            <w:hideMark/>
          </w:tcPr>
          <w:p w14:paraId="3A1AD1D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1F0CE6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7E2AAF6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469759B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375A430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551</w:t>
            </w:r>
          </w:p>
        </w:tc>
        <w:tc>
          <w:tcPr>
            <w:tcW w:w="1944" w:type="dxa"/>
            <w:tcBorders>
              <w:top w:val="nil"/>
              <w:left w:val="nil"/>
              <w:bottom w:val="single" w:sz="4" w:space="0" w:color="D9D9D9"/>
              <w:right w:val="nil"/>
            </w:tcBorders>
            <w:shd w:val="clear" w:color="auto" w:fill="auto"/>
            <w:noWrap/>
            <w:vAlign w:val="center"/>
            <w:hideMark/>
          </w:tcPr>
          <w:p w14:paraId="1CC9890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611 (604, 619)</w:t>
            </w:r>
          </w:p>
        </w:tc>
        <w:tc>
          <w:tcPr>
            <w:tcW w:w="1944" w:type="dxa"/>
            <w:tcBorders>
              <w:top w:val="nil"/>
              <w:left w:val="nil"/>
              <w:bottom w:val="single" w:sz="4" w:space="0" w:color="D9D9D9"/>
              <w:right w:val="single" w:sz="4" w:space="0" w:color="000000"/>
            </w:tcBorders>
            <w:shd w:val="clear" w:color="auto" w:fill="auto"/>
            <w:noWrap/>
            <w:vAlign w:val="center"/>
            <w:hideMark/>
          </w:tcPr>
          <w:p w14:paraId="7A9AC18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0.64 (0.48, 0.73)</w:t>
            </w:r>
          </w:p>
        </w:tc>
      </w:tr>
      <w:tr w:rsidR="00E775CC" w:rsidRPr="00E775CC" w14:paraId="4E7CCF7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354E69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 West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3B1FA04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31</w:t>
            </w:r>
          </w:p>
        </w:tc>
        <w:tc>
          <w:tcPr>
            <w:tcW w:w="648" w:type="dxa"/>
            <w:tcBorders>
              <w:top w:val="nil"/>
              <w:left w:val="nil"/>
              <w:bottom w:val="single" w:sz="4" w:space="0" w:color="D9D9D9"/>
              <w:right w:val="single" w:sz="4" w:space="0" w:color="000000"/>
            </w:tcBorders>
            <w:shd w:val="clear" w:color="auto" w:fill="auto"/>
            <w:noWrap/>
            <w:vAlign w:val="center"/>
            <w:hideMark/>
          </w:tcPr>
          <w:p w14:paraId="475480B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w:t>
            </w:r>
          </w:p>
        </w:tc>
        <w:tc>
          <w:tcPr>
            <w:tcW w:w="648" w:type="dxa"/>
            <w:tcBorders>
              <w:top w:val="nil"/>
              <w:left w:val="nil"/>
              <w:bottom w:val="single" w:sz="4" w:space="0" w:color="D9D9D9"/>
              <w:right w:val="nil"/>
            </w:tcBorders>
            <w:shd w:val="clear" w:color="auto" w:fill="auto"/>
            <w:noWrap/>
            <w:vAlign w:val="center"/>
            <w:hideMark/>
          </w:tcPr>
          <w:p w14:paraId="0FDA937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240</w:t>
            </w:r>
          </w:p>
        </w:tc>
        <w:tc>
          <w:tcPr>
            <w:tcW w:w="648" w:type="dxa"/>
            <w:tcBorders>
              <w:top w:val="nil"/>
              <w:left w:val="nil"/>
              <w:bottom w:val="single" w:sz="4" w:space="0" w:color="D9D9D9"/>
              <w:right w:val="nil"/>
            </w:tcBorders>
            <w:shd w:val="clear" w:color="auto" w:fill="auto"/>
            <w:noWrap/>
            <w:vAlign w:val="center"/>
            <w:hideMark/>
          </w:tcPr>
          <w:p w14:paraId="4F57414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182</w:t>
            </w:r>
          </w:p>
        </w:tc>
        <w:tc>
          <w:tcPr>
            <w:tcW w:w="648" w:type="dxa"/>
            <w:tcBorders>
              <w:top w:val="nil"/>
              <w:left w:val="single" w:sz="4" w:space="0" w:color="000000"/>
              <w:bottom w:val="single" w:sz="4" w:space="0" w:color="D9D9D9"/>
              <w:right w:val="nil"/>
            </w:tcBorders>
            <w:shd w:val="clear" w:color="auto" w:fill="auto"/>
            <w:noWrap/>
            <w:vAlign w:val="center"/>
            <w:hideMark/>
          </w:tcPr>
          <w:p w14:paraId="616FF17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816</w:t>
            </w:r>
          </w:p>
        </w:tc>
        <w:tc>
          <w:tcPr>
            <w:tcW w:w="648" w:type="dxa"/>
            <w:tcBorders>
              <w:top w:val="nil"/>
              <w:left w:val="nil"/>
              <w:bottom w:val="single" w:sz="4" w:space="0" w:color="D9D9D9"/>
              <w:right w:val="single" w:sz="4" w:space="0" w:color="000000"/>
            </w:tcBorders>
            <w:shd w:val="clear" w:color="auto" w:fill="auto"/>
            <w:noWrap/>
            <w:vAlign w:val="center"/>
            <w:hideMark/>
          </w:tcPr>
          <w:p w14:paraId="1E90718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360</w:t>
            </w:r>
          </w:p>
        </w:tc>
        <w:tc>
          <w:tcPr>
            <w:tcW w:w="648" w:type="dxa"/>
            <w:tcBorders>
              <w:top w:val="nil"/>
              <w:left w:val="nil"/>
              <w:bottom w:val="single" w:sz="4" w:space="0" w:color="D9D9D9"/>
              <w:right w:val="nil"/>
            </w:tcBorders>
            <w:shd w:val="clear" w:color="auto" w:fill="auto"/>
            <w:noWrap/>
            <w:vAlign w:val="center"/>
            <w:hideMark/>
          </w:tcPr>
          <w:p w14:paraId="265FFA1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4B0A517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single" w:sz="4" w:space="0" w:color="000000"/>
              <w:bottom w:val="single" w:sz="4" w:space="0" w:color="D9D9D9"/>
              <w:right w:val="nil"/>
            </w:tcBorders>
            <w:shd w:val="clear" w:color="auto" w:fill="auto"/>
            <w:noWrap/>
            <w:vAlign w:val="center"/>
            <w:hideMark/>
          </w:tcPr>
          <w:p w14:paraId="65E35D6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5E82195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40132D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3ABC83E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D9D9D9"/>
              <w:right w:val="nil"/>
            </w:tcBorders>
            <w:shd w:val="clear" w:color="auto" w:fill="auto"/>
            <w:noWrap/>
            <w:vAlign w:val="center"/>
            <w:hideMark/>
          </w:tcPr>
          <w:p w14:paraId="6D1D65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1143</w:t>
            </w:r>
          </w:p>
        </w:tc>
        <w:tc>
          <w:tcPr>
            <w:tcW w:w="1944" w:type="dxa"/>
            <w:tcBorders>
              <w:top w:val="nil"/>
              <w:left w:val="nil"/>
              <w:bottom w:val="single" w:sz="4" w:space="0" w:color="D9D9D9"/>
              <w:right w:val="nil"/>
            </w:tcBorders>
            <w:shd w:val="clear" w:color="auto" w:fill="auto"/>
            <w:noWrap/>
            <w:vAlign w:val="center"/>
            <w:hideMark/>
          </w:tcPr>
          <w:p w14:paraId="1BC404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607 (485, 730)</w:t>
            </w:r>
          </w:p>
        </w:tc>
        <w:tc>
          <w:tcPr>
            <w:tcW w:w="1944" w:type="dxa"/>
            <w:tcBorders>
              <w:top w:val="nil"/>
              <w:left w:val="nil"/>
              <w:bottom w:val="single" w:sz="4" w:space="0" w:color="D9D9D9"/>
              <w:right w:val="single" w:sz="4" w:space="0" w:color="000000"/>
            </w:tcBorders>
            <w:shd w:val="clear" w:color="auto" w:fill="auto"/>
            <w:noWrap/>
            <w:vAlign w:val="center"/>
            <w:hideMark/>
          </w:tcPr>
          <w:p w14:paraId="49F81CF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0.66 (0.46, 0.83)</w:t>
            </w:r>
          </w:p>
        </w:tc>
      </w:tr>
      <w:tr w:rsidR="00E775CC" w:rsidRPr="00E775CC" w14:paraId="184A97FC"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52F822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 Arkansas</w:t>
            </w:r>
          </w:p>
        </w:tc>
        <w:tc>
          <w:tcPr>
            <w:tcW w:w="648" w:type="dxa"/>
            <w:tcBorders>
              <w:top w:val="nil"/>
              <w:left w:val="single" w:sz="4" w:space="0" w:color="000000"/>
              <w:bottom w:val="single" w:sz="4" w:space="0" w:color="D9D9D9"/>
              <w:right w:val="nil"/>
            </w:tcBorders>
            <w:shd w:val="clear" w:color="auto" w:fill="auto"/>
            <w:noWrap/>
            <w:vAlign w:val="center"/>
            <w:hideMark/>
          </w:tcPr>
          <w:p w14:paraId="2AA143C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single" w:sz="4" w:space="0" w:color="000000"/>
            </w:tcBorders>
            <w:shd w:val="clear" w:color="auto" w:fill="auto"/>
            <w:noWrap/>
            <w:vAlign w:val="center"/>
            <w:hideMark/>
          </w:tcPr>
          <w:p w14:paraId="07B0E2F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27FFB26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105</w:t>
            </w:r>
          </w:p>
        </w:tc>
        <w:tc>
          <w:tcPr>
            <w:tcW w:w="648" w:type="dxa"/>
            <w:tcBorders>
              <w:top w:val="nil"/>
              <w:left w:val="nil"/>
              <w:bottom w:val="single" w:sz="4" w:space="0" w:color="D9D9D9"/>
              <w:right w:val="nil"/>
            </w:tcBorders>
            <w:shd w:val="clear" w:color="auto" w:fill="auto"/>
            <w:noWrap/>
            <w:vAlign w:val="center"/>
            <w:hideMark/>
          </w:tcPr>
          <w:p w14:paraId="176C451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134</w:t>
            </w:r>
          </w:p>
        </w:tc>
        <w:tc>
          <w:tcPr>
            <w:tcW w:w="648" w:type="dxa"/>
            <w:tcBorders>
              <w:top w:val="nil"/>
              <w:left w:val="single" w:sz="4" w:space="0" w:color="000000"/>
              <w:bottom w:val="single" w:sz="4" w:space="0" w:color="D9D9D9"/>
              <w:right w:val="nil"/>
            </w:tcBorders>
            <w:shd w:val="clear" w:color="auto" w:fill="auto"/>
            <w:noWrap/>
            <w:vAlign w:val="center"/>
            <w:hideMark/>
          </w:tcPr>
          <w:p w14:paraId="2FA2EF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18C7F6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4A40A94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93</w:t>
            </w:r>
          </w:p>
        </w:tc>
        <w:tc>
          <w:tcPr>
            <w:tcW w:w="648" w:type="dxa"/>
            <w:tcBorders>
              <w:top w:val="nil"/>
              <w:left w:val="nil"/>
              <w:bottom w:val="single" w:sz="4" w:space="0" w:color="D9D9D9"/>
              <w:right w:val="nil"/>
            </w:tcBorders>
            <w:shd w:val="clear" w:color="auto" w:fill="auto"/>
            <w:noWrap/>
            <w:vAlign w:val="center"/>
            <w:hideMark/>
          </w:tcPr>
          <w:p w14:paraId="2DAC248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106</w:t>
            </w:r>
          </w:p>
        </w:tc>
        <w:tc>
          <w:tcPr>
            <w:tcW w:w="648" w:type="dxa"/>
            <w:tcBorders>
              <w:top w:val="nil"/>
              <w:left w:val="single" w:sz="4" w:space="0" w:color="000000"/>
              <w:bottom w:val="single" w:sz="4" w:space="0" w:color="D9D9D9"/>
              <w:right w:val="nil"/>
            </w:tcBorders>
            <w:shd w:val="clear" w:color="auto" w:fill="auto"/>
            <w:noWrap/>
            <w:vAlign w:val="center"/>
            <w:hideMark/>
          </w:tcPr>
          <w:p w14:paraId="400206F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w:t>
            </w:r>
          </w:p>
        </w:tc>
        <w:tc>
          <w:tcPr>
            <w:tcW w:w="648" w:type="dxa"/>
            <w:tcBorders>
              <w:top w:val="nil"/>
              <w:left w:val="nil"/>
              <w:bottom w:val="single" w:sz="4" w:space="0" w:color="D9D9D9"/>
              <w:right w:val="single" w:sz="4" w:space="0" w:color="000000"/>
            </w:tcBorders>
            <w:shd w:val="clear" w:color="auto" w:fill="auto"/>
            <w:noWrap/>
            <w:vAlign w:val="center"/>
            <w:hideMark/>
          </w:tcPr>
          <w:p w14:paraId="28D1125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725" w:type="dxa"/>
            <w:tcBorders>
              <w:top w:val="nil"/>
              <w:left w:val="nil"/>
              <w:bottom w:val="single" w:sz="4" w:space="0" w:color="D9D9D9"/>
              <w:right w:val="nil"/>
            </w:tcBorders>
            <w:shd w:val="clear" w:color="auto" w:fill="auto"/>
            <w:noWrap/>
            <w:vAlign w:val="center"/>
            <w:hideMark/>
          </w:tcPr>
          <w:p w14:paraId="77BA1FD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189</w:t>
            </w:r>
          </w:p>
        </w:tc>
        <w:tc>
          <w:tcPr>
            <w:tcW w:w="725" w:type="dxa"/>
            <w:tcBorders>
              <w:top w:val="nil"/>
              <w:left w:val="nil"/>
              <w:bottom w:val="single" w:sz="4" w:space="0" w:color="D9D9D9"/>
              <w:right w:val="nil"/>
            </w:tcBorders>
            <w:shd w:val="clear" w:color="auto" w:fill="auto"/>
            <w:noWrap/>
            <w:vAlign w:val="center"/>
            <w:hideMark/>
          </w:tcPr>
          <w:p w14:paraId="3A64AC2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218</w:t>
            </w:r>
          </w:p>
        </w:tc>
        <w:tc>
          <w:tcPr>
            <w:tcW w:w="648" w:type="dxa"/>
            <w:tcBorders>
              <w:top w:val="nil"/>
              <w:left w:val="single" w:sz="4" w:space="0" w:color="000000"/>
              <w:bottom w:val="single" w:sz="4" w:space="0" w:color="D9D9D9"/>
              <w:right w:val="nil"/>
            </w:tcBorders>
            <w:shd w:val="clear" w:color="auto" w:fill="auto"/>
            <w:noWrap/>
            <w:vAlign w:val="center"/>
            <w:hideMark/>
          </w:tcPr>
          <w:p w14:paraId="432D832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527</w:t>
            </w:r>
          </w:p>
        </w:tc>
        <w:tc>
          <w:tcPr>
            <w:tcW w:w="1944" w:type="dxa"/>
            <w:tcBorders>
              <w:top w:val="nil"/>
              <w:left w:val="nil"/>
              <w:bottom w:val="single" w:sz="4" w:space="0" w:color="D9D9D9"/>
              <w:right w:val="nil"/>
            </w:tcBorders>
            <w:shd w:val="clear" w:color="auto" w:fill="auto"/>
            <w:noWrap/>
            <w:vAlign w:val="center"/>
            <w:hideMark/>
          </w:tcPr>
          <w:p w14:paraId="440C417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605 (569, 636)</w:t>
            </w:r>
          </w:p>
        </w:tc>
        <w:tc>
          <w:tcPr>
            <w:tcW w:w="1944" w:type="dxa"/>
            <w:tcBorders>
              <w:top w:val="nil"/>
              <w:left w:val="nil"/>
              <w:bottom w:val="single" w:sz="4" w:space="0" w:color="D9D9D9"/>
              <w:right w:val="single" w:sz="4" w:space="0" w:color="000000"/>
            </w:tcBorders>
            <w:shd w:val="clear" w:color="auto" w:fill="auto"/>
            <w:noWrap/>
            <w:vAlign w:val="center"/>
            <w:hideMark/>
          </w:tcPr>
          <w:p w14:paraId="25390A3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0.74 (0.48, 0.86)</w:t>
            </w:r>
          </w:p>
        </w:tc>
      </w:tr>
      <w:tr w:rsidR="00E775CC" w:rsidRPr="00E775CC" w14:paraId="33AA9905"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0B55F8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20. Georgia</w:t>
            </w:r>
          </w:p>
        </w:tc>
        <w:tc>
          <w:tcPr>
            <w:tcW w:w="648" w:type="dxa"/>
            <w:tcBorders>
              <w:top w:val="nil"/>
              <w:left w:val="single" w:sz="4" w:space="0" w:color="000000"/>
              <w:bottom w:val="single" w:sz="4" w:space="0" w:color="D9D9D9"/>
              <w:right w:val="nil"/>
            </w:tcBorders>
            <w:shd w:val="clear" w:color="auto" w:fill="auto"/>
            <w:noWrap/>
            <w:vAlign w:val="center"/>
            <w:hideMark/>
          </w:tcPr>
          <w:p w14:paraId="491DEA9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single" w:sz="4" w:space="0" w:color="000000"/>
            </w:tcBorders>
            <w:shd w:val="clear" w:color="auto" w:fill="auto"/>
            <w:noWrap/>
            <w:vAlign w:val="center"/>
            <w:hideMark/>
          </w:tcPr>
          <w:p w14:paraId="1BBCD5E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127</w:t>
            </w:r>
          </w:p>
        </w:tc>
        <w:tc>
          <w:tcPr>
            <w:tcW w:w="648" w:type="dxa"/>
            <w:tcBorders>
              <w:top w:val="nil"/>
              <w:left w:val="nil"/>
              <w:bottom w:val="single" w:sz="4" w:space="0" w:color="D9D9D9"/>
              <w:right w:val="nil"/>
            </w:tcBorders>
            <w:shd w:val="clear" w:color="auto" w:fill="auto"/>
            <w:noWrap/>
            <w:vAlign w:val="center"/>
            <w:hideMark/>
          </w:tcPr>
          <w:p w14:paraId="3666F5A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32</w:t>
            </w:r>
          </w:p>
        </w:tc>
        <w:tc>
          <w:tcPr>
            <w:tcW w:w="648" w:type="dxa"/>
            <w:tcBorders>
              <w:top w:val="nil"/>
              <w:left w:val="nil"/>
              <w:bottom w:val="single" w:sz="4" w:space="0" w:color="D9D9D9"/>
              <w:right w:val="nil"/>
            </w:tcBorders>
            <w:shd w:val="clear" w:color="auto" w:fill="auto"/>
            <w:noWrap/>
            <w:vAlign w:val="center"/>
            <w:hideMark/>
          </w:tcPr>
          <w:p w14:paraId="26EBEA3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D9D9D9"/>
              <w:right w:val="nil"/>
            </w:tcBorders>
            <w:shd w:val="clear" w:color="auto" w:fill="auto"/>
            <w:noWrap/>
            <w:vAlign w:val="center"/>
            <w:hideMark/>
          </w:tcPr>
          <w:p w14:paraId="4385A0F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87DF5A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3460F8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218</w:t>
            </w:r>
          </w:p>
        </w:tc>
        <w:tc>
          <w:tcPr>
            <w:tcW w:w="648" w:type="dxa"/>
            <w:tcBorders>
              <w:top w:val="nil"/>
              <w:left w:val="nil"/>
              <w:bottom w:val="single" w:sz="4" w:space="0" w:color="D9D9D9"/>
              <w:right w:val="nil"/>
            </w:tcBorders>
            <w:shd w:val="clear" w:color="auto" w:fill="auto"/>
            <w:noWrap/>
            <w:vAlign w:val="center"/>
            <w:hideMark/>
          </w:tcPr>
          <w:p w14:paraId="01CDFA9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374</w:t>
            </w:r>
          </w:p>
        </w:tc>
        <w:tc>
          <w:tcPr>
            <w:tcW w:w="648" w:type="dxa"/>
            <w:tcBorders>
              <w:top w:val="nil"/>
              <w:left w:val="single" w:sz="4" w:space="0" w:color="000000"/>
              <w:bottom w:val="single" w:sz="4" w:space="0" w:color="D9D9D9"/>
              <w:right w:val="nil"/>
            </w:tcBorders>
            <w:shd w:val="clear" w:color="auto" w:fill="auto"/>
            <w:noWrap/>
            <w:vAlign w:val="center"/>
            <w:hideMark/>
          </w:tcPr>
          <w:p w14:paraId="56126EA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C2CF98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046DAB9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7E5CFA9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18</w:t>
            </w:r>
          </w:p>
        </w:tc>
        <w:tc>
          <w:tcPr>
            <w:tcW w:w="648" w:type="dxa"/>
            <w:tcBorders>
              <w:top w:val="nil"/>
              <w:left w:val="single" w:sz="4" w:space="0" w:color="000000"/>
              <w:bottom w:val="single" w:sz="4" w:space="0" w:color="D9D9D9"/>
              <w:right w:val="nil"/>
            </w:tcBorders>
            <w:shd w:val="clear" w:color="auto" w:fill="auto"/>
            <w:noWrap/>
            <w:vAlign w:val="center"/>
            <w:hideMark/>
          </w:tcPr>
          <w:p w14:paraId="5005CC1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376</w:t>
            </w:r>
          </w:p>
        </w:tc>
        <w:tc>
          <w:tcPr>
            <w:tcW w:w="1944" w:type="dxa"/>
            <w:tcBorders>
              <w:top w:val="nil"/>
              <w:left w:val="nil"/>
              <w:bottom w:val="single" w:sz="4" w:space="0" w:color="D9D9D9"/>
              <w:right w:val="nil"/>
            </w:tcBorders>
            <w:shd w:val="clear" w:color="auto" w:fill="auto"/>
            <w:noWrap/>
            <w:vAlign w:val="center"/>
            <w:hideMark/>
          </w:tcPr>
          <w:p w14:paraId="0974785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575 (509, 655)</w:t>
            </w:r>
          </w:p>
        </w:tc>
        <w:tc>
          <w:tcPr>
            <w:tcW w:w="1944" w:type="dxa"/>
            <w:tcBorders>
              <w:top w:val="nil"/>
              <w:left w:val="nil"/>
              <w:bottom w:val="single" w:sz="4" w:space="0" w:color="D9D9D9"/>
              <w:right w:val="single" w:sz="4" w:space="0" w:color="000000"/>
            </w:tcBorders>
            <w:shd w:val="clear" w:color="auto" w:fill="auto"/>
            <w:noWrap/>
            <w:vAlign w:val="center"/>
            <w:hideMark/>
          </w:tcPr>
          <w:p w14:paraId="5439422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0.58 (0.35, 0.73)</w:t>
            </w:r>
          </w:p>
        </w:tc>
      </w:tr>
      <w:tr w:rsidR="00E775CC" w:rsidRPr="00E775CC" w14:paraId="43F5529B"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2BD350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 Wisconsin</w:t>
            </w:r>
          </w:p>
        </w:tc>
        <w:tc>
          <w:tcPr>
            <w:tcW w:w="648" w:type="dxa"/>
            <w:tcBorders>
              <w:top w:val="nil"/>
              <w:left w:val="single" w:sz="4" w:space="0" w:color="000000"/>
              <w:bottom w:val="single" w:sz="4" w:space="0" w:color="D9D9D9"/>
              <w:right w:val="nil"/>
            </w:tcBorders>
            <w:shd w:val="clear" w:color="auto" w:fill="auto"/>
            <w:noWrap/>
            <w:vAlign w:val="center"/>
            <w:hideMark/>
          </w:tcPr>
          <w:p w14:paraId="1FA809B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380</w:t>
            </w:r>
          </w:p>
        </w:tc>
        <w:tc>
          <w:tcPr>
            <w:tcW w:w="648" w:type="dxa"/>
            <w:tcBorders>
              <w:top w:val="nil"/>
              <w:left w:val="nil"/>
              <w:bottom w:val="single" w:sz="4" w:space="0" w:color="D9D9D9"/>
              <w:right w:val="single" w:sz="4" w:space="0" w:color="000000"/>
            </w:tcBorders>
            <w:shd w:val="clear" w:color="auto" w:fill="auto"/>
            <w:noWrap/>
            <w:vAlign w:val="center"/>
            <w:hideMark/>
          </w:tcPr>
          <w:p w14:paraId="0C895F7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407</w:t>
            </w:r>
          </w:p>
        </w:tc>
        <w:tc>
          <w:tcPr>
            <w:tcW w:w="648" w:type="dxa"/>
            <w:tcBorders>
              <w:top w:val="nil"/>
              <w:left w:val="nil"/>
              <w:bottom w:val="single" w:sz="4" w:space="0" w:color="D9D9D9"/>
              <w:right w:val="nil"/>
            </w:tcBorders>
            <w:shd w:val="clear" w:color="auto" w:fill="auto"/>
            <w:noWrap/>
            <w:vAlign w:val="center"/>
            <w:hideMark/>
          </w:tcPr>
          <w:p w14:paraId="0D2106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nil"/>
            </w:tcBorders>
            <w:shd w:val="clear" w:color="auto" w:fill="auto"/>
            <w:noWrap/>
            <w:vAlign w:val="center"/>
            <w:hideMark/>
          </w:tcPr>
          <w:p w14:paraId="46F4803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2CE7BD9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160E3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0D0F43A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103</w:t>
            </w:r>
          </w:p>
        </w:tc>
        <w:tc>
          <w:tcPr>
            <w:tcW w:w="648" w:type="dxa"/>
            <w:tcBorders>
              <w:top w:val="nil"/>
              <w:left w:val="nil"/>
              <w:bottom w:val="single" w:sz="4" w:space="0" w:color="D9D9D9"/>
              <w:right w:val="nil"/>
            </w:tcBorders>
            <w:shd w:val="clear" w:color="auto" w:fill="auto"/>
            <w:noWrap/>
            <w:vAlign w:val="center"/>
            <w:hideMark/>
          </w:tcPr>
          <w:p w14:paraId="1DA328E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114</w:t>
            </w:r>
          </w:p>
        </w:tc>
        <w:tc>
          <w:tcPr>
            <w:tcW w:w="648" w:type="dxa"/>
            <w:tcBorders>
              <w:top w:val="nil"/>
              <w:left w:val="single" w:sz="4" w:space="0" w:color="000000"/>
              <w:bottom w:val="single" w:sz="4" w:space="0" w:color="D9D9D9"/>
              <w:right w:val="nil"/>
            </w:tcBorders>
            <w:shd w:val="clear" w:color="auto" w:fill="auto"/>
            <w:noWrap/>
            <w:vAlign w:val="center"/>
            <w:hideMark/>
          </w:tcPr>
          <w:p w14:paraId="1764C1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single" w:sz="4" w:space="0" w:color="000000"/>
            </w:tcBorders>
            <w:shd w:val="clear" w:color="auto" w:fill="auto"/>
            <w:noWrap/>
            <w:vAlign w:val="center"/>
            <w:hideMark/>
          </w:tcPr>
          <w:p w14:paraId="0F5173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42BFC99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52A5E0E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w:t>
            </w:r>
          </w:p>
        </w:tc>
        <w:tc>
          <w:tcPr>
            <w:tcW w:w="648" w:type="dxa"/>
            <w:tcBorders>
              <w:top w:val="nil"/>
              <w:left w:val="single" w:sz="4" w:space="0" w:color="000000"/>
              <w:bottom w:val="single" w:sz="4" w:space="0" w:color="D9D9D9"/>
              <w:right w:val="nil"/>
            </w:tcBorders>
            <w:shd w:val="clear" w:color="auto" w:fill="auto"/>
            <w:noWrap/>
            <w:vAlign w:val="center"/>
            <w:hideMark/>
          </w:tcPr>
          <w:p w14:paraId="40B0D99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519</w:t>
            </w:r>
          </w:p>
        </w:tc>
        <w:tc>
          <w:tcPr>
            <w:tcW w:w="1944" w:type="dxa"/>
            <w:tcBorders>
              <w:top w:val="nil"/>
              <w:left w:val="nil"/>
              <w:bottom w:val="single" w:sz="4" w:space="0" w:color="D9D9D9"/>
              <w:right w:val="nil"/>
            </w:tcBorders>
            <w:shd w:val="clear" w:color="auto" w:fill="auto"/>
            <w:noWrap/>
            <w:vAlign w:val="center"/>
            <w:hideMark/>
          </w:tcPr>
          <w:p w14:paraId="5B98B5D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559 (518, 595)</w:t>
            </w:r>
          </w:p>
        </w:tc>
        <w:tc>
          <w:tcPr>
            <w:tcW w:w="1944" w:type="dxa"/>
            <w:tcBorders>
              <w:top w:val="nil"/>
              <w:left w:val="nil"/>
              <w:bottom w:val="single" w:sz="4" w:space="0" w:color="D9D9D9"/>
              <w:right w:val="single" w:sz="4" w:space="0" w:color="000000"/>
            </w:tcBorders>
            <w:shd w:val="clear" w:color="auto" w:fill="auto"/>
            <w:noWrap/>
            <w:vAlign w:val="center"/>
            <w:hideMark/>
          </w:tcPr>
          <w:p w14:paraId="0C8421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0.47 (0.07, 0.70)</w:t>
            </w:r>
          </w:p>
        </w:tc>
      </w:tr>
      <w:tr w:rsidR="00E775CC" w:rsidRPr="00E775CC" w14:paraId="7CF92A4F"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56EDE7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22. Idaho</w:t>
            </w:r>
          </w:p>
        </w:tc>
        <w:tc>
          <w:tcPr>
            <w:tcW w:w="648" w:type="dxa"/>
            <w:tcBorders>
              <w:top w:val="nil"/>
              <w:left w:val="single" w:sz="4" w:space="0" w:color="000000"/>
              <w:bottom w:val="single" w:sz="4" w:space="0" w:color="D9D9D9"/>
              <w:right w:val="nil"/>
            </w:tcBorders>
            <w:shd w:val="clear" w:color="auto" w:fill="auto"/>
            <w:noWrap/>
            <w:vAlign w:val="center"/>
            <w:hideMark/>
          </w:tcPr>
          <w:p w14:paraId="7958A8F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319</w:t>
            </w:r>
          </w:p>
        </w:tc>
        <w:tc>
          <w:tcPr>
            <w:tcW w:w="648" w:type="dxa"/>
            <w:tcBorders>
              <w:top w:val="nil"/>
              <w:left w:val="nil"/>
              <w:bottom w:val="single" w:sz="4" w:space="0" w:color="D9D9D9"/>
              <w:right w:val="single" w:sz="4" w:space="0" w:color="000000"/>
            </w:tcBorders>
            <w:shd w:val="clear" w:color="auto" w:fill="auto"/>
            <w:noWrap/>
            <w:vAlign w:val="center"/>
            <w:hideMark/>
          </w:tcPr>
          <w:p w14:paraId="5956AE4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317</w:t>
            </w:r>
          </w:p>
        </w:tc>
        <w:tc>
          <w:tcPr>
            <w:tcW w:w="648" w:type="dxa"/>
            <w:tcBorders>
              <w:top w:val="nil"/>
              <w:left w:val="nil"/>
              <w:bottom w:val="single" w:sz="4" w:space="0" w:color="D9D9D9"/>
              <w:right w:val="nil"/>
            </w:tcBorders>
            <w:shd w:val="clear" w:color="auto" w:fill="auto"/>
            <w:noWrap/>
            <w:vAlign w:val="center"/>
            <w:hideMark/>
          </w:tcPr>
          <w:p w14:paraId="6D68833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5D7F331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73D6FBB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982EA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E75ABB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165</w:t>
            </w:r>
          </w:p>
        </w:tc>
        <w:tc>
          <w:tcPr>
            <w:tcW w:w="648" w:type="dxa"/>
            <w:tcBorders>
              <w:top w:val="nil"/>
              <w:left w:val="nil"/>
              <w:bottom w:val="single" w:sz="4" w:space="0" w:color="D9D9D9"/>
              <w:right w:val="nil"/>
            </w:tcBorders>
            <w:shd w:val="clear" w:color="auto" w:fill="auto"/>
            <w:noWrap/>
            <w:vAlign w:val="center"/>
            <w:hideMark/>
          </w:tcPr>
          <w:p w14:paraId="134A242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219</w:t>
            </w:r>
          </w:p>
        </w:tc>
        <w:tc>
          <w:tcPr>
            <w:tcW w:w="648" w:type="dxa"/>
            <w:tcBorders>
              <w:top w:val="nil"/>
              <w:left w:val="single" w:sz="4" w:space="0" w:color="000000"/>
              <w:bottom w:val="single" w:sz="4" w:space="0" w:color="D9D9D9"/>
              <w:right w:val="nil"/>
            </w:tcBorders>
            <w:shd w:val="clear" w:color="auto" w:fill="auto"/>
            <w:noWrap/>
            <w:vAlign w:val="center"/>
            <w:hideMark/>
          </w:tcPr>
          <w:p w14:paraId="1E5A231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3002B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389C3AA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5C82C57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1FDEBBA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499</w:t>
            </w:r>
          </w:p>
        </w:tc>
        <w:tc>
          <w:tcPr>
            <w:tcW w:w="1944" w:type="dxa"/>
            <w:tcBorders>
              <w:top w:val="nil"/>
              <w:left w:val="nil"/>
              <w:bottom w:val="single" w:sz="4" w:space="0" w:color="D9D9D9"/>
              <w:right w:val="nil"/>
            </w:tcBorders>
            <w:shd w:val="clear" w:color="auto" w:fill="auto"/>
            <w:noWrap/>
            <w:vAlign w:val="center"/>
            <w:hideMark/>
          </w:tcPr>
          <w:p w14:paraId="3ED0CEF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551 (498, 596)</w:t>
            </w:r>
          </w:p>
        </w:tc>
        <w:tc>
          <w:tcPr>
            <w:tcW w:w="1944" w:type="dxa"/>
            <w:tcBorders>
              <w:top w:val="nil"/>
              <w:left w:val="nil"/>
              <w:bottom w:val="single" w:sz="4" w:space="0" w:color="D9D9D9"/>
              <w:right w:val="single" w:sz="4" w:space="0" w:color="000000"/>
            </w:tcBorders>
            <w:shd w:val="clear" w:color="auto" w:fill="auto"/>
            <w:noWrap/>
            <w:vAlign w:val="center"/>
            <w:hideMark/>
          </w:tcPr>
          <w:p w14:paraId="6BA03AB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0.63 (0.49, 0.76)</w:t>
            </w:r>
          </w:p>
        </w:tc>
      </w:tr>
      <w:tr w:rsidR="00E775CC" w:rsidRPr="00E775CC" w14:paraId="5D192484"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7DD922F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 Minnesota</w:t>
            </w:r>
          </w:p>
        </w:tc>
        <w:tc>
          <w:tcPr>
            <w:tcW w:w="648" w:type="dxa"/>
            <w:tcBorders>
              <w:top w:val="nil"/>
              <w:left w:val="single" w:sz="4" w:space="0" w:color="000000"/>
              <w:bottom w:val="single" w:sz="4" w:space="0" w:color="D9D9D9"/>
              <w:right w:val="nil"/>
            </w:tcBorders>
            <w:shd w:val="clear" w:color="auto" w:fill="auto"/>
            <w:noWrap/>
            <w:vAlign w:val="center"/>
            <w:hideMark/>
          </w:tcPr>
          <w:p w14:paraId="0E1E565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291</w:t>
            </w:r>
          </w:p>
        </w:tc>
        <w:tc>
          <w:tcPr>
            <w:tcW w:w="648" w:type="dxa"/>
            <w:tcBorders>
              <w:top w:val="nil"/>
              <w:left w:val="nil"/>
              <w:bottom w:val="single" w:sz="4" w:space="0" w:color="D9D9D9"/>
              <w:right w:val="single" w:sz="4" w:space="0" w:color="000000"/>
            </w:tcBorders>
            <w:shd w:val="clear" w:color="auto" w:fill="auto"/>
            <w:noWrap/>
            <w:vAlign w:val="center"/>
            <w:hideMark/>
          </w:tcPr>
          <w:p w14:paraId="3CE2F28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381</w:t>
            </w:r>
          </w:p>
        </w:tc>
        <w:tc>
          <w:tcPr>
            <w:tcW w:w="648" w:type="dxa"/>
            <w:tcBorders>
              <w:top w:val="nil"/>
              <w:left w:val="nil"/>
              <w:bottom w:val="single" w:sz="4" w:space="0" w:color="D9D9D9"/>
              <w:right w:val="nil"/>
            </w:tcBorders>
            <w:shd w:val="clear" w:color="auto" w:fill="auto"/>
            <w:noWrap/>
            <w:vAlign w:val="center"/>
            <w:hideMark/>
          </w:tcPr>
          <w:p w14:paraId="697F750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59BA09D3"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5117D3E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A28D5C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B9E081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76</w:t>
            </w:r>
          </w:p>
        </w:tc>
        <w:tc>
          <w:tcPr>
            <w:tcW w:w="648" w:type="dxa"/>
            <w:tcBorders>
              <w:top w:val="nil"/>
              <w:left w:val="nil"/>
              <w:bottom w:val="single" w:sz="4" w:space="0" w:color="D9D9D9"/>
              <w:right w:val="nil"/>
            </w:tcBorders>
            <w:shd w:val="clear" w:color="auto" w:fill="auto"/>
            <w:noWrap/>
            <w:vAlign w:val="center"/>
            <w:hideMark/>
          </w:tcPr>
          <w:p w14:paraId="68AA0BB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83</w:t>
            </w:r>
          </w:p>
        </w:tc>
        <w:tc>
          <w:tcPr>
            <w:tcW w:w="648" w:type="dxa"/>
            <w:tcBorders>
              <w:top w:val="nil"/>
              <w:left w:val="single" w:sz="4" w:space="0" w:color="000000"/>
              <w:bottom w:val="single" w:sz="4" w:space="0" w:color="D9D9D9"/>
              <w:right w:val="nil"/>
            </w:tcBorders>
            <w:shd w:val="clear" w:color="auto" w:fill="auto"/>
            <w:noWrap/>
            <w:vAlign w:val="center"/>
            <w:hideMark/>
          </w:tcPr>
          <w:p w14:paraId="5E8F3FE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8930FA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7CCD57B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6CAB92B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0D29A6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410</w:t>
            </w:r>
          </w:p>
        </w:tc>
        <w:tc>
          <w:tcPr>
            <w:tcW w:w="1944" w:type="dxa"/>
            <w:tcBorders>
              <w:top w:val="nil"/>
              <w:left w:val="nil"/>
              <w:bottom w:val="single" w:sz="4" w:space="0" w:color="D9D9D9"/>
              <w:right w:val="nil"/>
            </w:tcBorders>
            <w:shd w:val="clear" w:color="auto" w:fill="auto"/>
            <w:noWrap/>
            <w:vAlign w:val="center"/>
            <w:hideMark/>
          </w:tcPr>
          <w:p w14:paraId="11DD5D4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504 (475, 534)</w:t>
            </w:r>
          </w:p>
        </w:tc>
        <w:tc>
          <w:tcPr>
            <w:tcW w:w="1944" w:type="dxa"/>
            <w:tcBorders>
              <w:top w:val="nil"/>
              <w:left w:val="nil"/>
              <w:bottom w:val="single" w:sz="4" w:space="0" w:color="D9D9D9"/>
              <w:right w:val="single" w:sz="4" w:space="0" w:color="000000"/>
            </w:tcBorders>
            <w:shd w:val="clear" w:color="auto" w:fill="auto"/>
            <w:noWrap/>
            <w:vAlign w:val="center"/>
            <w:hideMark/>
          </w:tcPr>
          <w:p w14:paraId="7450DC1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0.53 (0.13, 0.69)</w:t>
            </w:r>
          </w:p>
        </w:tc>
      </w:tr>
      <w:tr w:rsidR="00E775CC" w:rsidRPr="00E775CC" w14:paraId="0C7997E3" w14:textId="77777777" w:rsidTr="00E775CC">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89AD005"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 Mississippi</w:t>
            </w:r>
          </w:p>
        </w:tc>
        <w:tc>
          <w:tcPr>
            <w:tcW w:w="648" w:type="dxa"/>
            <w:tcBorders>
              <w:top w:val="nil"/>
              <w:left w:val="single" w:sz="4" w:space="0" w:color="000000"/>
              <w:bottom w:val="single" w:sz="4" w:space="0" w:color="D9D9D9"/>
              <w:right w:val="nil"/>
            </w:tcBorders>
            <w:shd w:val="clear" w:color="auto" w:fill="auto"/>
            <w:noWrap/>
            <w:vAlign w:val="center"/>
            <w:hideMark/>
          </w:tcPr>
          <w:p w14:paraId="562B112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single" w:sz="4" w:space="0" w:color="000000"/>
            </w:tcBorders>
            <w:shd w:val="clear" w:color="auto" w:fill="auto"/>
            <w:noWrap/>
            <w:vAlign w:val="center"/>
            <w:hideMark/>
          </w:tcPr>
          <w:p w14:paraId="4D3DEDFE"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104</w:t>
            </w:r>
          </w:p>
        </w:tc>
        <w:tc>
          <w:tcPr>
            <w:tcW w:w="648" w:type="dxa"/>
            <w:tcBorders>
              <w:top w:val="nil"/>
              <w:left w:val="nil"/>
              <w:bottom w:val="single" w:sz="4" w:space="0" w:color="D9D9D9"/>
              <w:right w:val="nil"/>
            </w:tcBorders>
            <w:shd w:val="clear" w:color="auto" w:fill="auto"/>
            <w:noWrap/>
            <w:vAlign w:val="center"/>
            <w:hideMark/>
          </w:tcPr>
          <w:p w14:paraId="5BE0078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97</w:t>
            </w:r>
          </w:p>
        </w:tc>
        <w:tc>
          <w:tcPr>
            <w:tcW w:w="648" w:type="dxa"/>
            <w:tcBorders>
              <w:top w:val="nil"/>
              <w:left w:val="nil"/>
              <w:bottom w:val="single" w:sz="4" w:space="0" w:color="D9D9D9"/>
              <w:right w:val="nil"/>
            </w:tcBorders>
            <w:shd w:val="clear" w:color="auto" w:fill="auto"/>
            <w:noWrap/>
            <w:vAlign w:val="center"/>
            <w:hideMark/>
          </w:tcPr>
          <w:p w14:paraId="3C8DD99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132</w:t>
            </w:r>
          </w:p>
        </w:tc>
        <w:tc>
          <w:tcPr>
            <w:tcW w:w="648" w:type="dxa"/>
            <w:tcBorders>
              <w:top w:val="nil"/>
              <w:left w:val="single" w:sz="4" w:space="0" w:color="000000"/>
              <w:bottom w:val="single" w:sz="4" w:space="0" w:color="D9D9D9"/>
              <w:right w:val="nil"/>
            </w:tcBorders>
            <w:shd w:val="clear" w:color="auto" w:fill="auto"/>
            <w:noWrap/>
            <w:vAlign w:val="center"/>
            <w:hideMark/>
          </w:tcPr>
          <w:p w14:paraId="28E0CF32"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53796F2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74A9272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184F8E5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134</w:t>
            </w:r>
          </w:p>
        </w:tc>
        <w:tc>
          <w:tcPr>
            <w:tcW w:w="648" w:type="dxa"/>
            <w:tcBorders>
              <w:top w:val="nil"/>
              <w:left w:val="single" w:sz="4" w:space="0" w:color="000000"/>
              <w:bottom w:val="single" w:sz="4" w:space="0" w:color="D9D9D9"/>
              <w:right w:val="nil"/>
            </w:tcBorders>
            <w:shd w:val="clear" w:color="auto" w:fill="auto"/>
            <w:noWrap/>
            <w:vAlign w:val="center"/>
            <w:hideMark/>
          </w:tcPr>
          <w:p w14:paraId="3F142F4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04661C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24</w:t>
            </w:r>
          </w:p>
        </w:tc>
        <w:tc>
          <w:tcPr>
            <w:tcW w:w="725" w:type="dxa"/>
            <w:tcBorders>
              <w:top w:val="nil"/>
              <w:left w:val="nil"/>
              <w:bottom w:val="single" w:sz="4" w:space="0" w:color="D9D9D9"/>
              <w:right w:val="nil"/>
            </w:tcBorders>
            <w:shd w:val="clear" w:color="auto" w:fill="auto"/>
            <w:noWrap/>
            <w:vAlign w:val="center"/>
            <w:hideMark/>
          </w:tcPr>
          <w:p w14:paraId="5C5191A0"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w:t>
            </w:r>
          </w:p>
        </w:tc>
        <w:tc>
          <w:tcPr>
            <w:tcW w:w="725" w:type="dxa"/>
            <w:tcBorders>
              <w:top w:val="nil"/>
              <w:left w:val="nil"/>
              <w:bottom w:val="single" w:sz="4" w:space="0" w:color="D9D9D9"/>
              <w:right w:val="nil"/>
            </w:tcBorders>
            <w:shd w:val="clear" w:color="auto" w:fill="auto"/>
            <w:noWrap/>
            <w:vAlign w:val="center"/>
            <w:hideMark/>
          </w:tcPr>
          <w:p w14:paraId="404C821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5227737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307</w:t>
            </w:r>
          </w:p>
        </w:tc>
        <w:tc>
          <w:tcPr>
            <w:tcW w:w="1944" w:type="dxa"/>
            <w:tcBorders>
              <w:top w:val="nil"/>
              <w:left w:val="nil"/>
              <w:bottom w:val="single" w:sz="4" w:space="0" w:color="D9D9D9"/>
              <w:right w:val="nil"/>
            </w:tcBorders>
            <w:shd w:val="clear" w:color="auto" w:fill="auto"/>
            <w:noWrap/>
            <w:vAlign w:val="center"/>
            <w:hideMark/>
          </w:tcPr>
          <w:p w14:paraId="4E855E2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423 (380, 478)</w:t>
            </w:r>
          </w:p>
        </w:tc>
        <w:tc>
          <w:tcPr>
            <w:tcW w:w="1944" w:type="dxa"/>
            <w:tcBorders>
              <w:top w:val="nil"/>
              <w:left w:val="nil"/>
              <w:bottom w:val="single" w:sz="4" w:space="0" w:color="D9D9D9"/>
              <w:right w:val="single" w:sz="4" w:space="0" w:color="000000"/>
            </w:tcBorders>
            <w:shd w:val="clear" w:color="auto" w:fill="auto"/>
            <w:noWrap/>
            <w:vAlign w:val="center"/>
            <w:hideMark/>
          </w:tcPr>
          <w:p w14:paraId="6D7A6B7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0.53 (0.22, 0.75)</w:t>
            </w:r>
          </w:p>
        </w:tc>
      </w:tr>
      <w:tr w:rsidR="00E775CC" w:rsidRPr="00E775CC" w14:paraId="03D2663B" w14:textId="77777777" w:rsidTr="00E775CC">
        <w:trPr>
          <w:trHeight w:val="320"/>
        </w:trPr>
        <w:tc>
          <w:tcPr>
            <w:tcW w:w="1872" w:type="dxa"/>
            <w:tcBorders>
              <w:top w:val="nil"/>
              <w:left w:val="single" w:sz="4" w:space="0" w:color="000000"/>
              <w:bottom w:val="single" w:sz="4" w:space="0" w:color="000000"/>
              <w:right w:val="nil"/>
            </w:tcBorders>
            <w:shd w:val="clear" w:color="auto" w:fill="auto"/>
            <w:noWrap/>
            <w:vAlign w:val="center"/>
            <w:hideMark/>
          </w:tcPr>
          <w:p w14:paraId="2FC4A96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25. New York</w:t>
            </w:r>
          </w:p>
        </w:tc>
        <w:tc>
          <w:tcPr>
            <w:tcW w:w="648" w:type="dxa"/>
            <w:tcBorders>
              <w:top w:val="nil"/>
              <w:left w:val="single" w:sz="4" w:space="0" w:color="000000"/>
              <w:bottom w:val="single" w:sz="4" w:space="0" w:color="000000"/>
              <w:right w:val="nil"/>
            </w:tcBorders>
            <w:shd w:val="clear" w:color="auto" w:fill="auto"/>
            <w:noWrap/>
            <w:vAlign w:val="center"/>
            <w:hideMark/>
          </w:tcPr>
          <w:p w14:paraId="26A4526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170</w:t>
            </w:r>
          </w:p>
        </w:tc>
        <w:tc>
          <w:tcPr>
            <w:tcW w:w="648" w:type="dxa"/>
            <w:tcBorders>
              <w:top w:val="nil"/>
              <w:left w:val="nil"/>
              <w:bottom w:val="single" w:sz="4" w:space="0" w:color="000000"/>
              <w:right w:val="single" w:sz="4" w:space="0" w:color="000000"/>
            </w:tcBorders>
            <w:shd w:val="clear" w:color="auto" w:fill="auto"/>
            <w:noWrap/>
            <w:vAlign w:val="center"/>
            <w:hideMark/>
          </w:tcPr>
          <w:p w14:paraId="08FAF04D"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139</w:t>
            </w:r>
          </w:p>
        </w:tc>
        <w:tc>
          <w:tcPr>
            <w:tcW w:w="648" w:type="dxa"/>
            <w:tcBorders>
              <w:top w:val="nil"/>
              <w:left w:val="nil"/>
              <w:bottom w:val="single" w:sz="4" w:space="0" w:color="000000"/>
              <w:right w:val="nil"/>
            </w:tcBorders>
            <w:shd w:val="clear" w:color="auto" w:fill="auto"/>
            <w:noWrap/>
            <w:vAlign w:val="center"/>
            <w:hideMark/>
          </w:tcPr>
          <w:p w14:paraId="1DE15F24"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84</w:t>
            </w:r>
          </w:p>
        </w:tc>
        <w:tc>
          <w:tcPr>
            <w:tcW w:w="648" w:type="dxa"/>
            <w:tcBorders>
              <w:top w:val="nil"/>
              <w:left w:val="nil"/>
              <w:bottom w:val="single" w:sz="4" w:space="0" w:color="000000"/>
              <w:right w:val="nil"/>
            </w:tcBorders>
            <w:shd w:val="clear" w:color="auto" w:fill="auto"/>
            <w:noWrap/>
            <w:vAlign w:val="center"/>
            <w:hideMark/>
          </w:tcPr>
          <w:p w14:paraId="6A0B9F26"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47</w:t>
            </w:r>
          </w:p>
        </w:tc>
        <w:tc>
          <w:tcPr>
            <w:tcW w:w="648" w:type="dxa"/>
            <w:tcBorders>
              <w:top w:val="nil"/>
              <w:left w:val="single" w:sz="4" w:space="0" w:color="000000"/>
              <w:bottom w:val="single" w:sz="4" w:space="0" w:color="000000"/>
              <w:right w:val="nil"/>
            </w:tcBorders>
            <w:shd w:val="clear" w:color="auto" w:fill="auto"/>
            <w:noWrap/>
            <w:vAlign w:val="center"/>
            <w:hideMark/>
          </w:tcPr>
          <w:p w14:paraId="5AE5620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2CEF601F"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76473F1A"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140</w:t>
            </w:r>
          </w:p>
        </w:tc>
        <w:tc>
          <w:tcPr>
            <w:tcW w:w="648" w:type="dxa"/>
            <w:tcBorders>
              <w:top w:val="nil"/>
              <w:left w:val="nil"/>
              <w:bottom w:val="single" w:sz="4" w:space="0" w:color="000000"/>
              <w:right w:val="nil"/>
            </w:tcBorders>
            <w:shd w:val="clear" w:color="auto" w:fill="auto"/>
            <w:noWrap/>
            <w:vAlign w:val="center"/>
            <w:hideMark/>
          </w:tcPr>
          <w:p w14:paraId="264CD15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154</w:t>
            </w:r>
          </w:p>
        </w:tc>
        <w:tc>
          <w:tcPr>
            <w:tcW w:w="648" w:type="dxa"/>
            <w:tcBorders>
              <w:top w:val="nil"/>
              <w:left w:val="single" w:sz="4" w:space="0" w:color="000000"/>
              <w:bottom w:val="single" w:sz="4" w:space="0" w:color="000000"/>
              <w:right w:val="nil"/>
            </w:tcBorders>
            <w:shd w:val="clear" w:color="auto" w:fill="auto"/>
            <w:noWrap/>
            <w:vAlign w:val="center"/>
            <w:hideMark/>
          </w:tcPr>
          <w:p w14:paraId="6C07CB0C"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35</w:t>
            </w:r>
          </w:p>
        </w:tc>
        <w:tc>
          <w:tcPr>
            <w:tcW w:w="648" w:type="dxa"/>
            <w:tcBorders>
              <w:top w:val="nil"/>
              <w:left w:val="nil"/>
              <w:bottom w:val="single" w:sz="4" w:space="0" w:color="000000"/>
              <w:right w:val="single" w:sz="4" w:space="0" w:color="000000"/>
            </w:tcBorders>
            <w:shd w:val="clear" w:color="auto" w:fill="auto"/>
            <w:noWrap/>
            <w:vAlign w:val="center"/>
            <w:hideMark/>
          </w:tcPr>
          <w:p w14:paraId="02058067"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43</w:t>
            </w:r>
          </w:p>
        </w:tc>
        <w:tc>
          <w:tcPr>
            <w:tcW w:w="725" w:type="dxa"/>
            <w:tcBorders>
              <w:top w:val="nil"/>
              <w:left w:val="nil"/>
              <w:bottom w:val="single" w:sz="4" w:space="0" w:color="000000"/>
              <w:right w:val="nil"/>
            </w:tcBorders>
            <w:shd w:val="clear" w:color="auto" w:fill="auto"/>
            <w:noWrap/>
            <w:vAlign w:val="center"/>
            <w:hideMark/>
          </w:tcPr>
          <w:p w14:paraId="281B9868"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19</w:t>
            </w:r>
          </w:p>
        </w:tc>
        <w:tc>
          <w:tcPr>
            <w:tcW w:w="725" w:type="dxa"/>
            <w:tcBorders>
              <w:top w:val="nil"/>
              <w:left w:val="nil"/>
              <w:bottom w:val="single" w:sz="4" w:space="0" w:color="000000"/>
              <w:right w:val="nil"/>
            </w:tcBorders>
            <w:shd w:val="clear" w:color="auto" w:fill="auto"/>
            <w:noWrap/>
            <w:vAlign w:val="center"/>
            <w:hideMark/>
          </w:tcPr>
          <w:p w14:paraId="45B28EF9"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000000"/>
              <w:right w:val="nil"/>
            </w:tcBorders>
            <w:shd w:val="clear" w:color="auto" w:fill="auto"/>
            <w:noWrap/>
            <w:vAlign w:val="center"/>
            <w:hideMark/>
          </w:tcPr>
          <w:p w14:paraId="6E23B1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448</w:t>
            </w:r>
          </w:p>
        </w:tc>
        <w:tc>
          <w:tcPr>
            <w:tcW w:w="1944" w:type="dxa"/>
            <w:tcBorders>
              <w:top w:val="nil"/>
              <w:left w:val="nil"/>
              <w:bottom w:val="single" w:sz="4" w:space="0" w:color="000000"/>
              <w:right w:val="nil"/>
            </w:tcBorders>
            <w:shd w:val="clear" w:color="auto" w:fill="auto"/>
            <w:noWrap/>
            <w:vAlign w:val="center"/>
            <w:hideMark/>
          </w:tcPr>
          <w:p w14:paraId="6A6FEDFB"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405 (352, 445)</w:t>
            </w:r>
          </w:p>
        </w:tc>
        <w:tc>
          <w:tcPr>
            <w:tcW w:w="1944" w:type="dxa"/>
            <w:tcBorders>
              <w:top w:val="nil"/>
              <w:left w:val="nil"/>
              <w:bottom w:val="single" w:sz="4" w:space="0" w:color="000000"/>
              <w:right w:val="single" w:sz="4" w:space="0" w:color="000000"/>
            </w:tcBorders>
            <w:shd w:val="clear" w:color="auto" w:fill="auto"/>
            <w:noWrap/>
            <w:vAlign w:val="center"/>
            <w:hideMark/>
          </w:tcPr>
          <w:p w14:paraId="6309A381" w14:textId="77777777" w:rsidR="00E775CC" w:rsidRPr="00E775CC" w:rsidRDefault="00E775CC" w:rsidP="00E775CC">
            <w:pPr>
              <w:rPr>
                <w:rFonts w:ascii="Times New Roman" w:eastAsia="Times New Roman" w:hAnsi="Times New Roman" w:cs="Times New Roman"/>
                <w:color w:val="000000"/>
                <w:sz w:val="20"/>
                <w:szCs w:val="20"/>
              </w:rPr>
            </w:pPr>
            <w:r w:rsidRPr="00E775CC">
              <w:rPr>
                <w:rFonts w:ascii="Times New Roman" w:eastAsia="Times New Roman" w:hAnsi="Times New Roman" w:cs="Times New Roman"/>
                <w:color w:val="000000"/>
                <w:sz w:val="20"/>
                <w:szCs w:val="20"/>
              </w:rPr>
              <w:t>0.30 (0.06, 0.50)</w:t>
            </w:r>
          </w:p>
        </w:tc>
      </w:tr>
    </w:tbl>
    <w:p w14:paraId="19754179" w14:textId="5BBE8A87" w:rsidR="00E775CC" w:rsidRDefault="00E775CC">
      <w:pPr>
        <w:rPr>
          <w:rFonts w:ascii="Times New Roman" w:hAnsi="Times New Roman" w:cs="Times New Roman"/>
          <w:color w:val="FF0000"/>
        </w:rPr>
      </w:pPr>
      <w:r>
        <w:rPr>
          <w:rFonts w:ascii="Times New Roman" w:hAnsi="Times New Roman" w:cs="Times New Roman"/>
          <w:color w:val="FF0000"/>
        </w:rPr>
        <w:br w:type="page"/>
      </w:r>
    </w:p>
    <w:p w14:paraId="37D53D7A" w14:textId="77777777" w:rsidR="00B879B6" w:rsidRPr="00DA0AF2" w:rsidRDefault="00B879B6" w:rsidP="00B879B6">
      <w:pPr>
        <w:rPr>
          <w:rFonts w:ascii="Times New Roman" w:hAnsi="Times New Roman" w:cs="Times New Roman"/>
          <w:color w:val="FF0000"/>
        </w:rPr>
      </w:pPr>
    </w:p>
    <w:tbl>
      <w:tblPr>
        <w:tblW w:w="14338" w:type="dxa"/>
        <w:tblLook w:val="04A0" w:firstRow="1" w:lastRow="0" w:firstColumn="1" w:lastColumn="0" w:noHBand="0" w:noVBand="1"/>
      </w:tblPr>
      <w:tblGrid>
        <w:gridCol w:w="1872"/>
        <w:gridCol w:w="648"/>
        <w:gridCol w:w="648"/>
        <w:gridCol w:w="648"/>
        <w:gridCol w:w="648"/>
        <w:gridCol w:w="648"/>
        <w:gridCol w:w="648"/>
        <w:gridCol w:w="648"/>
        <w:gridCol w:w="648"/>
        <w:gridCol w:w="648"/>
        <w:gridCol w:w="648"/>
        <w:gridCol w:w="725"/>
        <w:gridCol w:w="725"/>
        <w:gridCol w:w="648"/>
        <w:gridCol w:w="1944"/>
        <w:gridCol w:w="1944"/>
      </w:tblGrid>
      <w:tr w:rsidR="00D71163" w:rsidRPr="00D71163" w14:paraId="266B77CC" w14:textId="77777777" w:rsidTr="00B1584E">
        <w:trPr>
          <w:trHeight w:val="600"/>
        </w:trPr>
        <w:tc>
          <w:tcPr>
            <w:tcW w:w="1872" w:type="dxa"/>
            <w:tcBorders>
              <w:top w:val="single" w:sz="4" w:space="0" w:color="000000"/>
              <w:left w:val="single" w:sz="4" w:space="0" w:color="000000"/>
              <w:bottom w:val="single" w:sz="4" w:space="0" w:color="000000"/>
              <w:right w:val="nil"/>
            </w:tcBorders>
            <w:shd w:val="clear" w:color="auto" w:fill="auto"/>
            <w:vAlign w:val="center"/>
            <w:hideMark/>
          </w:tcPr>
          <w:p w14:paraId="10E52B8C" w14:textId="77777777" w:rsid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Emissions</w:t>
            </w:r>
          </w:p>
          <w:p w14:paraId="3E8A06C9" w14:textId="783D556B" w:rsidR="00D71163" w:rsidRPr="00D71163" w:rsidRDefault="00D71163" w:rsidP="00D71163">
            <w:pPr>
              <w:jc w:val="center"/>
              <w:rPr>
                <w:rFonts w:ascii="Times New Roman" w:eastAsia="Times New Roman" w:hAnsi="Times New Roman" w:cs="Times New Roman"/>
                <w:b/>
                <w:bCs/>
                <w:color w:val="000000"/>
                <w:sz w:val="20"/>
                <w:szCs w:val="20"/>
                <w:vertAlign w:val="superscript"/>
              </w:rPr>
            </w:pPr>
            <w:r w:rsidRPr="00D71163">
              <w:rPr>
                <w:rFonts w:ascii="Times New Roman" w:eastAsia="Times New Roman" w:hAnsi="Times New Roman" w:cs="Times New Roman"/>
                <w:b/>
                <w:bCs/>
                <w:color w:val="000000"/>
                <w:sz w:val="20"/>
                <w:szCs w:val="20"/>
              </w:rPr>
              <w:t>(Gg a</w:t>
            </w:r>
            <w:r w:rsidRPr="00D71163">
              <w:rPr>
                <w:rFonts w:ascii="Times New Roman" w:eastAsia="Times New Roman" w:hAnsi="Times New Roman" w:cs="Times New Roman"/>
                <w:b/>
                <w:bCs/>
                <w:color w:val="000000"/>
                <w:sz w:val="20"/>
                <w:szCs w:val="20"/>
                <w:vertAlign w:val="superscript"/>
              </w:rPr>
              <w:t>-1</w:t>
            </w:r>
            <w:r w:rsidRPr="00D71163">
              <w:rPr>
                <w:rFonts w:ascii="Times New Roman" w:eastAsia="Times New Roman" w:hAnsi="Times New Roman" w:cs="Times New Roman"/>
                <w:b/>
                <w:bCs/>
                <w:color w:val="000000"/>
                <w:sz w:val="20"/>
                <w:szCs w:val="20"/>
              </w:rPr>
              <w:t>)</w:t>
            </w:r>
            <w:r w:rsidR="006263F3" w:rsidRPr="006263F3">
              <w:rPr>
                <w:rFonts w:ascii="Times New Roman" w:eastAsia="Times New Roman" w:hAnsi="Times New Roman" w:cs="Times New Roman"/>
                <w:color w:val="000000"/>
                <w:sz w:val="20"/>
                <w:szCs w:val="20"/>
                <w:vertAlign w:val="superscript"/>
              </w:rPr>
              <w:t>1</w:t>
            </w:r>
          </w:p>
        </w:tc>
        <w:tc>
          <w:tcPr>
            <w:tcW w:w="12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3316F9"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Livestock</w:t>
            </w:r>
          </w:p>
        </w:tc>
        <w:tc>
          <w:tcPr>
            <w:tcW w:w="1296" w:type="dxa"/>
            <w:gridSpan w:val="2"/>
            <w:tcBorders>
              <w:top w:val="single" w:sz="4" w:space="0" w:color="000000"/>
              <w:left w:val="nil"/>
              <w:bottom w:val="single" w:sz="4" w:space="0" w:color="000000"/>
              <w:right w:val="nil"/>
            </w:tcBorders>
            <w:shd w:val="clear" w:color="auto" w:fill="auto"/>
            <w:vAlign w:val="center"/>
            <w:hideMark/>
          </w:tcPr>
          <w:p w14:paraId="53053303" w14:textId="52B7B6A1"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 xml:space="preserve">Oil </w:t>
            </w:r>
            <w:r>
              <w:rPr>
                <w:rFonts w:ascii="Times New Roman" w:eastAsia="Times New Roman" w:hAnsi="Times New Roman" w:cs="Times New Roman"/>
                <w:b/>
                <w:bCs/>
                <w:color w:val="000000"/>
                <w:sz w:val="20"/>
                <w:szCs w:val="20"/>
              </w:rPr>
              <w:t>and</w:t>
            </w:r>
            <w:r w:rsidRPr="00D71163">
              <w:rPr>
                <w:rFonts w:ascii="Times New Roman" w:eastAsia="Times New Roman" w:hAnsi="Times New Roman" w:cs="Times New Roman"/>
                <w:b/>
                <w:bCs/>
                <w:color w:val="000000"/>
                <w:sz w:val="20"/>
                <w:szCs w:val="20"/>
              </w:rPr>
              <w:t xml:space="preserve"> natural gas</w:t>
            </w:r>
          </w:p>
        </w:tc>
        <w:tc>
          <w:tcPr>
            <w:tcW w:w="12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82CACB"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Coal</w:t>
            </w:r>
          </w:p>
        </w:tc>
        <w:tc>
          <w:tcPr>
            <w:tcW w:w="1296" w:type="dxa"/>
            <w:gridSpan w:val="2"/>
            <w:tcBorders>
              <w:top w:val="single" w:sz="4" w:space="0" w:color="000000"/>
              <w:left w:val="nil"/>
              <w:bottom w:val="single" w:sz="4" w:space="0" w:color="000000"/>
              <w:right w:val="nil"/>
            </w:tcBorders>
            <w:shd w:val="clear" w:color="auto" w:fill="auto"/>
            <w:vAlign w:val="center"/>
            <w:hideMark/>
          </w:tcPr>
          <w:p w14:paraId="79AA72E8"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Landfills</w:t>
            </w:r>
          </w:p>
        </w:tc>
        <w:tc>
          <w:tcPr>
            <w:tcW w:w="12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073215"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Wastewater</w:t>
            </w:r>
          </w:p>
        </w:tc>
        <w:tc>
          <w:tcPr>
            <w:tcW w:w="1450" w:type="dxa"/>
            <w:gridSpan w:val="2"/>
            <w:tcBorders>
              <w:top w:val="single" w:sz="4" w:space="0" w:color="000000"/>
              <w:left w:val="nil"/>
              <w:bottom w:val="single" w:sz="4" w:space="0" w:color="000000"/>
              <w:right w:val="nil"/>
            </w:tcBorders>
            <w:shd w:val="clear" w:color="auto" w:fill="auto"/>
            <w:vAlign w:val="center"/>
            <w:hideMark/>
          </w:tcPr>
          <w:p w14:paraId="7E191695" w14:textId="77777777"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Other anthropogenic</w:t>
            </w:r>
          </w:p>
        </w:tc>
        <w:tc>
          <w:tcPr>
            <w:tcW w:w="4536"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8452DC" w14:textId="2C94C314" w:rsidR="00D71163" w:rsidRPr="00D71163" w:rsidRDefault="00D71163" w:rsidP="00D71163">
            <w:pPr>
              <w:jc w:val="cente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Total</w:t>
            </w:r>
            <w:r>
              <w:rPr>
                <w:rFonts w:ascii="Times New Roman" w:eastAsia="Times New Roman" w:hAnsi="Times New Roman" w:cs="Times New Roman"/>
                <w:b/>
                <w:bCs/>
                <w:color w:val="000000"/>
                <w:sz w:val="20"/>
                <w:szCs w:val="20"/>
              </w:rPr>
              <w:t xml:space="preserve"> anthropogenic</w:t>
            </w:r>
          </w:p>
        </w:tc>
      </w:tr>
      <w:tr w:rsidR="00D71163" w:rsidRPr="00D71163" w14:paraId="454B79F0" w14:textId="77777777" w:rsidTr="00B1584E">
        <w:trPr>
          <w:trHeight w:val="380"/>
        </w:trPr>
        <w:tc>
          <w:tcPr>
            <w:tcW w:w="1872" w:type="dxa"/>
            <w:tcBorders>
              <w:top w:val="single" w:sz="4" w:space="0" w:color="000000"/>
              <w:left w:val="single" w:sz="4" w:space="0" w:color="000000"/>
              <w:bottom w:val="single" w:sz="4" w:space="0" w:color="000000"/>
              <w:right w:val="nil"/>
            </w:tcBorders>
            <w:shd w:val="clear" w:color="auto" w:fill="auto"/>
            <w:noWrap/>
            <w:vAlign w:val="center"/>
            <w:hideMark/>
          </w:tcPr>
          <w:p w14:paraId="03DF9798"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State</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33C74476" w14:textId="50907290" w:rsidR="00D71163" w:rsidRPr="00D71163" w:rsidRDefault="00D71163" w:rsidP="00D71163">
            <w:pPr>
              <w:rPr>
                <w:rFonts w:ascii="Times New Roman" w:eastAsia="Times New Roman" w:hAnsi="Times New Roman" w:cs="Times New Roman"/>
                <w:b/>
                <w:bCs/>
                <w:color w:val="000000"/>
                <w:sz w:val="20"/>
                <w:szCs w:val="20"/>
                <w:vertAlign w:val="superscript"/>
              </w:rPr>
            </w:pPr>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r w:rsidR="006263F3">
              <w:rPr>
                <w:rFonts w:ascii="Times New Roman" w:eastAsia="Times New Roman" w:hAnsi="Times New Roman" w:cs="Times New Roman"/>
                <w:color w:val="000000"/>
                <w:sz w:val="20"/>
                <w:szCs w:val="20"/>
                <w:vertAlign w:val="superscript"/>
              </w:rPr>
              <w:t>2</w:t>
            </w:r>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E9A3D14" w14:textId="44A1DCBF"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r w:rsidR="006263F3" w:rsidRPr="006263F3">
              <w:rPr>
                <w:rFonts w:ascii="Times New Roman" w:eastAsia="Times New Roman" w:hAnsi="Times New Roman" w:cs="Times New Roman"/>
                <w:color w:val="000000"/>
                <w:sz w:val="20"/>
                <w:szCs w:val="20"/>
                <w:vertAlign w:val="superscript"/>
              </w:rPr>
              <w:t>3</w:t>
            </w:r>
          </w:p>
        </w:tc>
        <w:tc>
          <w:tcPr>
            <w:tcW w:w="648" w:type="dxa"/>
            <w:tcBorders>
              <w:top w:val="single" w:sz="4" w:space="0" w:color="000000"/>
              <w:left w:val="nil"/>
              <w:bottom w:val="single" w:sz="4" w:space="0" w:color="000000"/>
              <w:right w:val="nil"/>
            </w:tcBorders>
            <w:shd w:val="clear" w:color="auto" w:fill="auto"/>
            <w:noWrap/>
            <w:vAlign w:val="center"/>
            <w:hideMark/>
          </w:tcPr>
          <w:p w14:paraId="7E261CC7"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nil"/>
            </w:tcBorders>
            <w:shd w:val="clear" w:color="auto" w:fill="auto"/>
            <w:noWrap/>
            <w:vAlign w:val="center"/>
            <w:hideMark/>
          </w:tcPr>
          <w:p w14:paraId="172AE985"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644D4418"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033A3014"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nil"/>
              <w:bottom w:val="single" w:sz="4" w:space="0" w:color="000000"/>
              <w:right w:val="nil"/>
            </w:tcBorders>
            <w:shd w:val="clear" w:color="auto" w:fill="auto"/>
            <w:noWrap/>
            <w:vAlign w:val="center"/>
            <w:hideMark/>
          </w:tcPr>
          <w:p w14:paraId="6A531D32"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nil"/>
            </w:tcBorders>
            <w:shd w:val="clear" w:color="auto" w:fill="auto"/>
            <w:noWrap/>
            <w:vAlign w:val="center"/>
            <w:hideMark/>
          </w:tcPr>
          <w:p w14:paraId="1193EE45"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73289525"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648" w:type="dxa"/>
            <w:tcBorders>
              <w:top w:val="single" w:sz="4" w:space="0" w:color="000000"/>
              <w:left w:val="nil"/>
              <w:bottom w:val="single" w:sz="4" w:space="0" w:color="000000"/>
              <w:right w:val="single" w:sz="4" w:space="0" w:color="000000"/>
            </w:tcBorders>
            <w:shd w:val="clear" w:color="auto" w:fill="auto"/>
            <w:noWrap/>
            <w:vAlign w:val="center"/>
            <w:hideMark/>
          </w:tcPr>
          <w:p w14:paraId="76EEA29A"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725" w:type="dxa"/>
            <w:tcBorders>
              <w:top w:val="single" w:sz="4" w:space="0" w:color="000000"/>
              <w:left w:val="nil"/>
              <w:bottom w:val="single" w:sz="4" w:space="0" w:color="000000"/>
              <w:right w:val="nil"/>
            </w:tcBorders>
            <w:shd w:val="clear" w:color="auto" w:fill="auto"/>
            <w:noWrap/>
            <w:vAlign w:val="center"/>
            <w:hideMark/>
          </w:tcPr>
          <w:p w14:paraId="3BE0D905"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725" w:type="dxa"/>
            <w:tcBorders>
              <w:top w:val="single" w:sz="4" w:space="0" w:color="000000"/>
              <w:left w:val="nil"/>
              <w:bottom w:val="single" w:sz="4" w:space="0" w:color="000000"/>
              <w:right w:val="nil"/>
            </w:tcBorders>
            <w:shd w:val="clear" w:color="auto" w:fill="auto"/>
            <w:noWrap/>
            <w:vAlign w:val="center"/>
            <w:hideMark/>
          </w:tcPr>
          <w:p w14:paraId="3BF25E06" w14:textId="77777777" w:rsidR="00D71163" w:rsidRPr="00D71163" w:rsidRDefault="00D71163" w:rsidP="00D71163">
            <w:pPr>
              <w:rPr>
                <w:rFonts w:ascii="Times New Roman" w:eastAsia="Times New Roman" w:hAnsi="Times New Roman" w:cs="Times New Roman"/>
                <w:b/>
                <w:bCs/>
                <w:color w:val="000000"/>
                <w:sz w:val="20"/>
                <w:szCs w:val="20"/>
              </w:rPr>
            </w:pPr>
            <w:r w:rsidRPr="00D71163">
              <w:rPr>
                <w:rFonts w:ascii="Times New Roman" w:eastAsia="Times New Roman" w:hAnsi="Times New Roman" w:cs="Times New Roman"/>
                <w:b/>
                <w:bCs/>
                <w:color w:val="000000"/>
                <w:sz w:val="20"/>
                <w:szCs w:val="20"/>
              </w:rPr>
              <w:t>x̂</w:t>
            </w:r>
          </w:p>
        </w:tc>
        <w:tc>
          <w:tcPr>
            <w:tcW w:w="648" w:type="dxa"/>
            <w:tcBorders>
              <w:top w:val="single" w:sz="4" w:space="0" w:color="000000"/>
              <w:left w:val="single" w:sz="4" w:space="0" w:color="000000"/>
              <w:bottom w:val="single" w:sz="4" w:space="0" w:color="000000"/>
              <w:right w:val="nil"/>
            </w:tcBorders>
            <w:shd w:val="clear" w:color="auto" w:fill="auto"/>
            <w:noWrap/>
            <w:vAlign w:val="center"/>
            <w:hideMark/>
          </w:tcPr>
          <w:p w14:paraId="5C0DD169" w14:textId="77777777" w:rsidR="00D71163" w:rsidRPr="00D71163" w:rsidRDefault="00D71163" w:rsidP="00D71163">
            <w:pPr>
              <w:rPr>
                <w:rFonts w:ascii="Times New Roman" w:eastAsia="Times New Roman" w:hAnsi="Times New Roman" w:cs="Times New Roman"/>
                <w:b/>
                <w:bCs/>
                <w:color w:val="000000"/>
                <w:sz w:val="20"/>
                <w:szCs w:val="20"/>
              </w:rPr>
            </w:pPr>
            <w:proofErr w:type="spellStart"/>
            <w:r w:rsidRPr="00D71163">
              <w:rPr>
                <w:rFonts w:ascii="Times New Roman" w:eastAsia="Times New Roman" w:hAnsi="Times New Roman" w:cs="Times New Roman"/>
                <w:b/>
                <w:bCs/>
                <w:color w:val="000000"/>
                <w:sz w:val="20"/>
                <w:szCs w:val="20"/>
              </w:rPr>
              <w:t>x</w:t>
            </w:r>
            <w:r w:rsidRPr="00D71163">
              <w:rPr>
                <w:rFonts w:ascii="Times New Roman" w:eastAsia="Times New Roman" w:hAnsi="Times New Roman" w:cs="Times New Roman"/>
                <w:color w:val="000000"/>
                <w:sz w:val="20"/>
                <w:szCs w:val="20"/>
                <w:vertAlign w:val="subscript"/>
              </w:rPr>
              <w:t>A</w:t>
            </w:r>
            <w:proofErr w:type="spellEnd"/>
          </w:p>
        </w:tc>
        <w:tc>
          <w:tcPr>
            <w:tcW w:w="1944" w:type="dxa"/>
            <w:tcBorders>
              <w:top w:val="single" w:sz="4" w:space="0" w:color="000000"/>
              <w:left w:val="nil"/>
              <w:bottom w:val="single" w:sz="4" w:space="0" w:color="000000"/>
              <w:right w:val="nil"/>
            </w:tcBorders>
            <w:shd w:val="clear" w:color="auto" w:fill="auto"/>
            <w:noWrap/>
            <w:vAlign w:val="center"/>
            <w:hideMark/>
          </w:tcPr>
          <w:p w14:paraId="1927A30E" w14:textId="60EE9410" w:rsidR="00D71163" w:rsidRPr="00D71163" w:rsidRDefault="00D71163" w:rsidP="00D71163">
            <w:pPr>
              <w:rPr>
                <w:rFonts w:ascii="Times New Roman" w:eastAsia="Times New Roman" w:hAnsi="Times New Roman" w:cs="Times New Roman"/>
                <w:b/>
                <w:bCs/>
                <w:color w:val="000000"/>
                <w:sz w:val="20"/>
                <w:szCs w:val="20"/>
                <w:vertAlign w:val="superscript"/>
              </w:rPr>
            </w:pPr>
            <w:r w:rsidRPr="00D71163">
              <w:rPr>
                <w:rFonts w:ascii="Times New Roman" w:eastAsia="Times New Roman" w:hAnsi="Times New Roman" w:cs="Times New Roman"/>
                <w:b/>
                <w:bCs/>
                <w:color w:val="000000"/>
                <w:sz w:val="20"/>
                <w:szCs w:val="20"/>
              </w:rPr>
              <w:t>x̂</w:t>
            </w:r>
            <w:r w:rsidR="006263F3" w:rsidRPr="006263F3">
              <w:rPr>
                <w:rFonts w:ascii="Times New Roman" w:eastAsia="Times New Roman" w:hAnsi="Times New Roman" w:cs="Times New Roman"/>
                <w:color w:val="000000"/>
                <w:sz w:val="20"/>
                <w:szCs w:val="20"/>
                <w:vertAlign w:val="superscript"/>
              </w:rPr>
              <w:t>4</w:t>
            </w:r>
          </w:p>
        </w:tc>
        <w:tc>
          <w:tcPr>
            <w:tcW w:w="1944" w:type="dxa"/>
            <w:tcBorders>
              <w:top w:val="single" w:sz="4" w:space="0" w:color="000000"/>
              <w:left w:val="nil"/>
              <w:bottom w:val="single" w:sz="4" w:space="0" w:color="000000"/>
              <w:right w:val="single" w:sz="4" w:space="0" w:color="000000"/>
            </w:tcBorders>
            <w:shd w:val="clear" w:color="auto" w:fill="auto"/>
            <w:noWrap/>
            <w:vAlign w:val="center"/>
            <w:hideMark/>
          </w:tcPr>
          <w:p w14:paraId="20A717DF" w14:textId="1B8539B6" w:rsidR="00D71163" w:rsidRPr="00D71163" w:rsidRDefault="006263F3" w:rsidP="00D71163">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Sensitivity</w:t>
            </w:r>
            <w:r w:rsidRPr="006263F3">
              <w:rPr>
                <w:rFonts w:ascii="Times New Roman" w:eastAsia="Times New Roman" w:hAnsi="Times New Roman" w:cs="Times New Roman"/>
                <w:color w:val="000000"/>
                <w:sz w:val="20"/>
                <w:szCs w:val="20"/>
                <w:vertAlign w:val="superscript"/>
              </w:rPr>
              <w:t>5</w:t>
            </w:r>
          </w:p>
        </w:tc>
      </w:tr>
      <w:tr w:rsidR="00D71163" w:rsidRPr="00D71163" w14:paraId="5262D7C4" w14:textId="77777777" w:rsidTr="00D71163">
        <w:trPr>
          <w:trHeight w:val="320"/>
        </w:trPr>
        <w:tc>
          <w:tcPr>
            <w:tcW w:w="1872" w:type="dxa"/>
            <w:tcBorders>
              <w:top w:val="single" w:sz="4" w:space="0" w:color="000000"/>
              <w:left w:val="single" w:sz="4" w:space="0" w:color="000000"/>
              <w:bottom w:val="single" w:sz="4" w:space="0" w:color="D9D9D9"/>
              <w:right w:val="nil"/>
            </w:tcBorders>
            <w:shd w:val="clear" w:color="auto" w:fill="auto"/>
            <w:noWrap/>
            <w:vAlign w:val="center"/>
            <w:hideMark/>
          </w:tcPr>
          <w:p w14:paraId="7B91C14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 Kentucky</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1B1B45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152</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3961245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143</w:t>
            </w:r>
          </w:p>
        </w:tc>
        <w:tc>
          <w:tcPr>
            <w:tcW w:w="648" w:type="dxa"/>
            <w:tcBorders>
              <w:top w:val="single" w:sz="4" w:space="0" w:color="000000"/>
              <w:left w:val="nil"/>
              <w:bottom w:val="single" w:sz="4" w:space="0" w:color="D9D9D9"/>
              <w:right w:val="nil"/>
            </w:tcBorders>
            <w:shd w:val="clear" w:color="auto" w:fill="auto"/>
            <w:noWrap/>
            <w:vAlign w:val="center"/>
            <w:hideMark/>
          </w:tcPr>
          <w:p w14:paraId="5EBBB4D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92</w:t>
            </w:r>
          </w:p>
        </w:tc>
        <w:tc>
          <w:tcPr>
            <w:tcW w:w="648" w:type="dxa"/>
            <w:tcBorders>
              <w:top w:val="single" w:sz="4" w:space="0" w:color="000000"/>
              <w:left w:val="nil"/>
              <w:bottom w:val="single" w:sz="4" w:space="0" w:color="D9D9D9"/>
              <w:right w:val="nil"/>
            </w:tcBorders>
            <w:shd w:val="clear" w:color="auto" w:fill="auto"/>
            <w:noWrap/>
            <w:vAlign w:val="center"/>
            <w:hideMark/>
          </w:tcPr>
          <w:p w14:paraId="6215350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68</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62A1469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202</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601D9C9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69</w:t>
            </w:r>
          </w:p>
        </w:tc>
        <w:tc>
          <w:tcPr>
            <w:tcW w:w="648" w:type="dxa"/>
            <w:tcBorders>
              <w:top w:val="single" w:sz="4" w:space="0" w:color="000000"/>
              <w:left w:val="nil"/>
              <w:bottom w:val="single" w:sz="4" w:space="0" w:color="D9D9D9"/>
              <w:right w:val="nil"/>
            </w:tcBorders>
            <w:shd w:val="clear" w:color="auto" w:fill="auto"/>
            <w:noWrap/>
            <w:vAlign w:val="center"/>
            <w:hideMark/>
          </w:tcPr>
          <w:p w14:paraId="6B0C49B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108</w:t>
            </w:r>
          </w:p>
        </w:tc>
        <w:tc>
          <w:tcPr>
            <w:tcW w:w="648" w:type="dxa"/>
            <w:tcBorders>
              <w:top w:val="single" w:sz="4" w:space="0" w:color="000000"/>
              <w:left w:val="nil"/>
              <w:bottom w:val="single" w:sz="4" w:space="0" w:color="D9D9D9"/>
              <w:right w:val="nil"/>
            </w:tcBorders>
            <w:shd w:val="clear" w:color="auto" w:fill="auto"/>
            <w:noWrap/>
            <w:vAlign w:val="center"/>
            <w:hideMark/>
          </w:tcPr>
          <w:p w14:paraId="517569B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105</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2065892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single" w:sz="4" w:space="0" w:color="000000"/>
              <w:left w:val="nil"/>
              <w:bottom w:val="single" w:sz="4" w:space="0" w:color="D9D9D9"/>
              <w:right w:val="single" w:sz="4" w:space="0" w:color="000000"/>
            </w:tcBorders>
            <w:shd w:val="clear" w:color="auto" w:fill="auto"/>
            <w:noWrap/>
            <w:vAlign w:val="center"/>
            <w:hideMark/>
          </w:tcPr>
          <w:p w14:paraId="724B06F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single" w:sz="4" w:space="0" w:color="000000"/>
              <w:left w:val="nil"/>
              <w:bottom w:val="single" w:sz="4" w:space="0" w:color="D9D9D9"/>
              <w:right w:val="nil"/>
            </w:tcBorders>
            <w:shd w:val="clear" w:color="auto" w:fill="auto"/>
            <w:noWrap/>
            <w:vAlign w:val="center"/>
            <w:hideMark/>
          </w:tcPr>
          <w:p w14:paraId="4357FAB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725" w:type="dxa"/>
            <w:tcBorders>
              <w:top w:val="single" w:sz="4" w:space="0" w:color="000000"/>
              <w:left w:val="nil"/>
              <w:bottom w:val="single" w:sz="4" w:space="0" w:color="D9D9D9"/>
              <w:right w:val="nil"/>
            </w:tcBorders>
            <w:shd w:val="clear" w:color="auto" w:fill="auto"/>
            <w:noWrap/>
            <w:vAlign w:val="center"/>
            <w:hideMark/>
          </w:tcPr>
          <w:p w14:paraId="213B14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single" w:sz="4" w:space="0" w:color="000000"/>
              <w:left w:val="single" w:sz="4" w:space="0" w:color="000000"/>
              <w:bottom w:val="single" w:sz="4" w:space="0" w:color="D9D9D9"/>
              <w:right w:val="nil"/>
            </w:tcBorders>
            <w:shd w:val="clear" w:color="auto" w:fill="auto"/>
            <w:noWrap/>
            <w:vAlign w:val="center"/>
            <w:hideMark/>
          </w:tcPr>
          <w:p w14:paraId="72A09F5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566</w:t>
            </w:r>
          </w:p>
        </w:tc>
        <w:tc>
          <w:tcPr>
            <w:tcW w:w="1944" w:type="dxa"/>
            <w:tcBorders>
              <w:top w:val="single" w:sz="4" w:space="0" w:color="000000"/>
              <w:left w:val="nil"/>
              <w:bottom w:val="single" w:sz="4" w:space="0" w:color="D9D9D9"/>
              <w:right w:val="nil"/>
            </w:tcBorders>
            <w:shd w:val="clear" w:color="auto" w:fill="auto"/>
            <w:noWrap/>
            <w:vAlign w:val="center"/>
            <w:hideMark/>
          </w:tcPr>
          <w:p w14:paraId="170EF69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395 (347, 449)</w:t>
            </w:r>
          </w:p>
        </w:tc>
        <w:tc>
          <w:tcPr>
            <w:tcW w:w="1944" w:type="dxa"/>
            <w:tcBorders>
              <w:top w:val="single" w:sz="4" w:space="0" w:color="000000"/>
              <w:left w:val="nil"/>
              <w:bottom w:val="single" w:sz="4" w:space="0" w:color="D9D9D9"/>
              <w:right w:val="single" w:sz="4" w:space="0" w:color="000000"/>
            </w:tcBorders>
            <w:shd w:val="clear" w:color="auto" w:fill="auto"/>
            <w:noWrap/>
            <w:vAlign w:val="center"/>
            <w:hideMark/>
          </w:tcPr>
          <w:p w14:paraId="3416310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0.64 (0.40, 0.82)</w:t>
            </w:r>
          </w:p>
        </w:tc>
      </w:tr>
      <w:tr w:rsidR="00D71163" w:rsidRPr="00D71163" w14:paraId="602D4753"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4FC63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 South Dakota</w:t>
            </w:r>
          </w:p>
        </w:tc>
        <w:tc>
          <w:tcPr>
            <w:tcW w:w="648" w:type="dxa"/>
            <w:tcBorders>
              <w:top w:val="nil"/>
              <w:left w:val="single" w:sz="4" w:space="0" w:color="000000"/>
              <w:bottom w:val="single" w:sz="4" w:space="0" w:color="D9D9D9"/>
              <w:right w:val="nil"/>
            </w:tcBorders>
            <w:shd w:val="clear" w:color="auto" w:fill="auto"/>
            <w:noWrap/>
            <w:vAlign w:val="center"/>
            <w:hideMark/>
          </w:tcPr>
          <w:p w14:paraId="517B61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292</w:t>
            </w:r>
          </w:p>
        </w:tc>
        <w:tc>
          <w:tcPr>
            <w:tcW w:w="648" w:type="dxa"/>
            <w:tcBorders>
              <w:top w:val="nil"/>
              <w:left w:val="nil"/>
              <w:bottom w:val="single" w:sz="4" w:space="0" w:color="D9D9D9"/>
              <w:right w:val="single" w:sz="4" w:space="0" w:color="000000"/>
            </w:tcBorders>
            <w:shd w:val="clear" w:color="auto" w:fill="auto"/>
            <w:noWrap/>
            <w:vAlign w:val="center"/>
            <w:hideMark/>
          </w:tcPr>
          <w:p w14:paraId="05500A3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347</w:t>
            </w:r>
          </w:p>
        </w:tc>
        <w:tc>
          <w:tcPr>
            <w:tcW w:w="648" w:type="dxa"/>
            <w:tcBorders>
              <w:top w:val="nil"/>
              <w:left w:val="nil"/>
              <w:bottom w:val="single" w:sz="4" w:space="0" w:color="D9D9D9"/>
              <w:right w:val="nil"/>
            </w:tcBorders>
            <w:shd w:val="clear" w:color="auto" w:fill="auto"/>
            <w:noWrap/>
            <w:vAlign w:val="center"/>
            <w:hideMark/>
          </w:tcPr>
          <w:p w14:paraId="6AA4612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3F30F7F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648" w:type="dxa"/>
            <w:tcBorders>
              <w:top w:val="nil"/>
              <w:left w:val="single" w:sz="4" w:space="0" w:color="000000"/>
              <w:bottom w:val="single" w:sz="4" w:space="0" w:color="D9D9D9"/>
              <w:right w:val="nil"/>
            </w:tcBorders>
            <w:shd w:val="clear" w:color="auto" w:fill="auto"/>
            <w:noWrap/>
            <w:vAlign w:val="center"/>
            <w:hideMark/>
          </w:tcPr>
          <w:p w14:paraId="54A5281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F004CD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990439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nil"/>
            </w:tcBorders>
            <w:shd w:val="clear" w:color="auto" w:fill="auto"/>
            <w:noWrap/>
            <w:vAlign w:val="center"/>
            <w:hideMark/>
          </w:tcPr>
          <w:p w14:paraId="1E7F061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w:t>
            </w:r>
          </w:p>
        </w:tc>
        <w:tc>
          <w:tcPr>
            <w:tcW w:w="648" w:type="dxa"/>
            <w:tcBorders>
              <w:top w:val="nil"/>
              <w:left w:val="single" w:sz="4" w:space="0" w:color="000000"/>
              <w:bottom w:val="single" w:sz="4" w:space="0" w:color="D9D9D9"/>
              <w:right w:val="nil"/>
            </w:tcBorders>
            <w:shd w:val="clear" w:color="auto" w:fill="auto"/>
            <w:noWrap/>
            <w:vAlign w:val="center"/>
            <w:hideMark/>
          </w:tcPr>
          <w:p w14:paraId="0A19D70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1C5B219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6F24E6A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75B1D9C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42FD89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322</w:t>
            </w:r>
          </w:p>
        </w:tc>
        <w:tc>
          <w:tcPr>
            <w:tcW w:w="1944" w:type="dxa"/>
            <w:tcBorders>
              <w:top w:val="nil"/>
              <w:left w:val="nil"/>
              <w:bottom w:val="single" w:sz="4" w:space="0" w:color="D9D9D9"/>
              <w:right w:val="nil"/>
            </w:tcBorders>
            <w:shd w:val="clear" w:color="auto" w:fill="auto"/>
            <w:noWrap/>
            <w:vAlign w:val="center"/>
            <w:hideMark/>
          </w:tcPr>
          <w:p w14:paraId="139B7E5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392 (376, 401)</w:t>
            </w:r>
          </w:p>
        </w:tc>
        <w:tc>
          <w:tcPr>
            <w:tcW w:w="1944" w:type="dxa"/>
            <w:tcBorders>
              <w:top w:val="nil"/>
              <w:left w:val="nil"/>
              <w:bottom w:val="single" w:sz="4" w:space="0" w:color="D9D9D9"/>
              <w:right w:val="single" w:sz="4" w:space="0" w:color="000000"/>
            </w:tcBorders>
            <w:shd w:val="clear" w:color="auto" w:fill="auto"/>
            <w:noWrap/>
            <w:vAlign w:val="center"/>
            <w:hideMark/>
          </w:tcPr>
          <w:p w14:paraId="4F49E04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0.38 (0.11, 0.53)</w:t>
            </w:r>
          </w:p>
        </w:tc>
      </w:tr>
      <w:tr w:rsidR="00D71163" w:rsidRPr="00D71163" w14:paraId="7BFF5D30"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41624F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 Missouri</w:t>
            </w:r>
          </w:p>
        </w:tc>
        <w:tc>
          <w:tcPr>
            <w:tcW w:w="648" w:type="dxa"/>
            <w:tcBorders>
              <w:top w:val="nil"/>
              <w:left w:val="single" w:sz="4" w:space="0" w:color="000000"/>
              <w:bottom w:val="single" w:sz="4" w:space="0" w:color="D9D9D9"/>
              <w:right w:val="nil"/>
            </w:tcBorders>
            <w:shd w:val="clear" w:color="auto" w:fill="auto"/>
            <w:noWrap/>
            <w:vAlign w:val="center"/>
            <w:hideMark/>
          </w:tcPr>
          <w:p w14:paraId="20946A6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292</w:t>
            </w:r>
          </w:p>
        </w:tc>
        <w:tc>
          <w:tcPr>
            <w:tcW w:w="648" w:type="dxa"/>
            <w:tcBorders>
              <w:top w:val="nil"/>
              <w:left w:val="nil"/>
              <w:bottom w:val="single" w:sz="4" w:space="0" w:color="D9D9D9"/>
              <w:right w:val="single" w:sz="4" w:space="0" w:color="000000"/>
            </w:tcBorders>
            <w:shd w:val="clear" w:color="auto" w:fill="auto"/>
            <w:noWrap/>
            <w:vAlign w:val="center"/>
            <w:hideMark/>
          </w:tcPr>
          <w:p w14:paraId="78C2A90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266</w:t>
            </w:r>
          </w:p>
        </w:tc>
        <w:tc>
          <w:tcPr>
            <w:tcW w:w="648" w:type="dxa"/>
            <w:tcBorders>
              <w:top w:val="nil"/>
              <w:left w:val="nil"/>
              <w:bottom w:val="single" w:sz="4" w:space="0" w:color="D9D9D9"/>
              <w:right w:val="nil"/>
            </w:tcBorders>
            <w:shd w:val="clear" w:color="auto" w:fill="auto"/>
            <w:noWrap/>
            <w:vAlign w:val="center"/>
            <w:hideMark/>
          </w:tcPr>
          <w:p w14:paraId="5EDACF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0B60D5B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w:t>
            </w:r>
          </w:p>
        </w:tc>
        <w:tc>
          <w:tcPr>
            <w:tcW w:w="648" w:type="dxa"/>
            <w:tcBorders>
              <w:top w:val="nil"/>
              <w:left w:val="single" w:sz="4" w:space="0" w:color="000000"/>
              <w:bottom w:val="single" w:sz="4" w:space="0" w:color="D9D9D9"/>
              <w:right w:val="nil"/>
            </w:tcBorders>
            <w:shd w:val="clear" w:color="auto" w:fill="auto"/>
            <w:noWrap/>
            <w:vAlign w:val="center"/>
            <w:hideMark/>
          </w:tcPr>
          <w:p w14:paraId="1CF4771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989BF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6491791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82</w:t>
            </w:r>
          </w:p>
        </w:tc>
        <w:tc>
          <w:tcPr>
            <w:tcW w:w="648" w:type="dxa"/>
            <w:tcBorders>
              <w:top w:val="nil"/>
              <w:left w:val="nil"/>
              <w:bottom w:val="single" w:sz="4" w:space="0" w:color="D9D9D9"/>
              <w:right w:val="nil"/>
            </w:tcBorders>
            <w:shd w:val="clear" w:color="auto" w:fill="auto"/>
            <w:noWrap/>
            <w:vAlign w:val="center"/>
            <w:hideMark/>
          </w:tcPr>
          <w:p w14:paraId="3BDE527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54</w:t>
            </w:r>
          </w:p>
        </w:tc>
        <w:tc>
          <w:tcPr>
            <w:tcW w:w="648" w:type="dxa"/>
            <w:tcBorders>
              <w:top w:val="nil"/>
              <w:left w:val="single" w:sz="4" w:space="0" w:color="000000"/>
              <w:bottom w:val="single" w:sz="4" w:space="0" w:color="D9D9D9"/>
              <w:right w:val="nil"/>
            </w:tcBorders>
            <w:shd w:val="clear" w:color="auto" w:fill="auto"/>
            <w:noWrap/>
            <w:vAlign w:val="center"/>
            <w:hideMark/>
          </w:tcPr>
          <w:p w14:paraId="5B0EC8D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13CCF7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725" w:type="dxa"/>
            <w:tcBorders>
              <w:top w:val="nil"/>
              <w:left w:val="nil"/>
              <w:bottom w:val="single" w:sz="4" w:space="0" w:color="D9D9D9"/>
              <w:right w:val="nil"/>
            </w:tcBorders>
            <w:shd w:val="clear" w:color="auto" w:fill="auto"/>
            <w:noWrap/>
            <w:vAlign w:val="center"/>
            <w:hideMark/>
          </w:tcPr>
          <w:p w14:paraId="74F06B8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w:t>
            </w:r>
          </w:p>
        </w:tc>
        <w:tc>
          <w:tcPr>
            <w:tcW w:w="725" w:type="dxa"/>
            <w:tcBorders>
              <w:top w:val="nil"/>
              <w:left w:val="nil"/>
              <w:bottom w:val="single" w:sz="4" w:space="0" w:color="D9D9D9"/>
              <w:right w:val="nil"/>
            </w:tcBorders>
            <w:shd w:val="clear" w:color="auto" w:fill="auto"/>
            <w:noWrap/>
            <w:vAlign w:val="center"/>
            <w:hideMark/>
          </w:tcPr>
          <w:p w14:paraId="465B50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24</w:t>
            </w:r>
          </w:p>
        </w:tc>
        <w:tc>
          <w:tcPr>
            <w:tcW w:w="648" w:type="dxa"/>
            <w:tcBorders>
              <w:top w:val="nil"/>
              <w:left w:val="single" w:sz="4" w:space="0" w:color="000000"/>
              <w:bottom w:val="single" w:sz="4" w:space="0" w:color="D9D9D9"/>
              <w:right w:val="nil"/>
            </w:tcBorders>
            <w:shd w:val="clear" w:color="auto" w:fill="auto"/>
            <w:noWrap/>
            <w:vAlign w:val="center"/>
            <w:hideMark/>
          </w:tcPr>
          <w:p w14:paraId="383B5C7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439</w:t>
            </w:r>
          </w:p>
        </w:tc>
        <w:tc>
          <w:tcPr>
            <w:tcW w:w="1944" w:type="dxa"/>
            <w:tcBorders>
              <w:top w:val="nil"/>
              <w:left w:val="nil"/>
              <w:bottom w:val="single" w:sz="4" w:space="0" w:color="D9D9D9"/>
              <w:right w:val="nil"/>
            </w:tcBorders>
            <w:shd w:val="clear" w:color="auto" w:fill="auto"/>
            <w:noWrap/>
            <w:vAlign w:val="center"/>
            <w:hideMark/>
          </w:tcPr>
          <w:p w14:paraId="585679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367 (339, 394)</w:t>
            </w:r>
          </w:p>
        </w:tc>
        <w:tc>
          <w:tcPr>
            <w:tcW w:w="1944" w:type="dxa"/>
            <w:tcBorders>
              <w:top w:val="nil"/>
              <w:left w:val="nil"/>
              <w:bottom w:val="single" w:sz="4" w:space="0" w:color="D9D9D9"/>
              <w:right w:val="single" w:sz="4" w:space="0" w:color="000000"/>
            </w:tcBorders>
            <w:shd w:val="clear" w:color="auto" w:fill="auto"/>
            <w:noWrap/>
            <w:vAlign w:val="center"/>
            <w:hideMark/>
          </w:tcPr>
          <w:p w14:paraId="088F49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0.55 (0.29, 0.69)</w:t>
            </w:r>
          </w:p>
        </w:tc>
      </w:tr>
      <w:tr w:rsidR="00D71163" w:rsidRPr="00D71163" w14:paraId="471D61C0"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0EA6EEC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 Virginia</w:t>
            </w:r>
          </w:p>
        </w:tc>
        <w:tc>
          <w:tcPr>
            <w:tcW w:w="648" w:type="dxa"/>
            <w:tcBorders>
              <w:top w:val="nil"/>
              <w:left w:val="single" w:sz="4" w:space="0" w:color="000000"/>
              <w:bottom w:val="single" w:sz="4" w:space="0" w:color="D9D9D9"/>
              <w:right w:val="nil"/>
            </w:tcBorders>
            <w:shd w:val="clear" w:color="auto" w:fill="auto"/>
            <w:noWrap/>
            <w:vAlign w:val="center"/>
            <w:hideMark/>
          </w:tcPr>
          <w:p w14:paraId="35240BC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112</w:t>
            </w:r>
          </w:p>
        </w:tc>
        <w:tc>
          <w:tcPr>
            <w:tcW w:w="648" w:type="dxa"/>
            <w:tcBorders>
              <w:top w:val="nil"/>
              <w:left w:val="nil"/>
              <w:bottom w:val="single" w:sz="4" w:space="0" w:color="D9D9D9"/>
              <w:right w:val="single" w:sz="4" w:space="0" w:color="000000"/>
            </w:tcBorders>
            <w:shd w:val="clear" w:color="auto" w:fill="auto"/>
            <w:noWrap/>
            <w:vAlign w:val="center"/>
            <w:hideMark/>
          </w:tcPr>
          <w:p w14:paraId="42E3F0C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109</w:t>
            </w:r>
          </w:p>
        </w:tc>
        <w:tc>
          <w:tcPr>
            <w:tcW w:w="648" w:type="dxa"/>
            <w:tcBorders>
              <w:top w:val="nil"/>
              <w:left w:val="nil"/>
              <w:bottom w:val="single" w:sz="4" w:space="0" w:color="D9D9D9"/>
              <w:right w:val="nil"/>
            </w:tcBorders>
            <w:shd w:val="clear" w:color="auto" w:fill="auto"/>
            <w:noWrap/>
            <w:vAlign w:val="center"/>
            <w:hideMark/>
          </w:tcPr>
          <w:p w14:paraId="3D992AA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61</w:t>
            </w:r>
          </w:p>
        </w:tc>
        <w:tc>
          <w:tcPr>
            <w:tcW w:w="648" w:type="dxa"/>
            <w:tcBorders>
              <w:top w:val="nil"/>
              <w:left w:val="nil"/>
              <w:bottom w:val="single" w:sz="4" w:space="0" w:color="D9D9D9"/>
              <w:right w:val="nil"/>
            </w:tcBorders>
            <w:shd w:val="clear" w:color="auto" w:fill="auto"/>
            <w:noWrap/>
            <w:vAlign w:val="center"/>
            <w:hideMark/>
          </w:tcPr>
          <w:p w14:paraId="38064E7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31</w:t>
            </w:r>
          </w:p>
        </w:tc>
        <w:tc>
          <w:tcPr>
            <w:tcW w:w="648" w:type="dxa"/>
            <w:tcBorders>
              <w:top w:val="nil"/>
              <w:left w:val="single" w:sz="4" w:space="0" w:color="000000"/>
              <w:bottom w:val="single" w:sz="4" w:space="0" w:color="D9D9D9"/>
              <w:right w:val="nil"/>
            </w:tcBorders>
            <w:shd w:val="clear" w:color="auto" w:fill="auto"/>
            <w:noWrap/>
            <w:vAlign w:val="center"/>
            <w:hideMark/>
          </w:tcPr>
          <w:p w14:paraId="64FDFA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172</w:t>
            </w:r>
          </w:p>
        </w:tc>
        <w:tc>
          <w:tcPr>
            <w:tcW w:w="648" w:type="dxa"/>
            <w:tcBorders>
              <w:top w:val="nil"/>
              <w:left w:val="nil"/>
              <w:bottom w:val="single" w:sz="4" w:space="0" w:color="D9D9D9"/>
              <w:right w:val="single" w:sz="4" w:space="0" w:color="000000"/>
            </w:tcBorders>
            <w:shd w:val="clear" w:color="auto" w:fill="auto"/>
            <w:noWrap/>
            <w:vAlign w:val="center"/>
            <w:hideMark/>
          </w:tcPr>
          <w:p w14:paraId="7E926CC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52635F2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171</w:t>
            </w:r>
          </w:p>
        </w:tc>
        <w:tc>
          <w:tcPr>
            <w:tcW w:w="648" w:type="dxa"/>
            <w:tcBorders>
              <w:top w:val="nil"/>
              <w:left w:val="nil"/>
              <w:bottom w:val="single" w:sz="4" w:space="0" w:color="D9D9D9"/>
              <w:right w:val="nil"/>
            </w:tcBorders>
            <w:shd w:val="clear" w:color="auto" w:fill="auto"/>
            <w:noWrap/>
            <w:vAlign w:val="center"/>
            <w:hideMark/>
          </w:tcPr>
          <w:p w14:paraId="49469E8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169</w:t>
            </w:r>
          </w:p>
        </w:tc>
        <w:tc>
          <w:tcPr>
            <w:tcW w:w="648" w:type="dxa"/>
            <w:tcBorders>
              <w:top w:val="nil"/>
              <w:left w:val="single" w:sz="4" w:space="0" w:color="000000"/>
              <w:bottom w:val="single" w:sz="4" w:space="0" w:color="D9D9D9"/>
              <w:right w:val="nil"/>
            </w:tcBorders>
            <w:shd w:val="clear" w:color="auto" w:fill="auto"/>
            <w:noWrap/>
            <w:vAlign w:val="center"/>
            <w:hideMark/>
          </w:tcPr>
          <w:p w14:paraId="353BA94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4CDB0B7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22</w:t>
            </w:r>
          </w:p>
        </w:tc>
        <w:tc>
          <w:tcPr>
            <w:tcW w:w="725" w:type="dxa"/>
            <w:tcBorders>
              <w:top w:val="nil"/>
              <w:left w:val="nil"/>
              <w:bottom w:val="single" w:sz="4" w:space="0" w:color="D9D9D9"/>
              <w:right w:val="nil"/>
            </w:tcBorders>
            <w:shd w:val="clear" w:color="auto" w:fill="auto"/>
            <w:noWrap/>
            <w:vAlign w:val="center"/>
            <w:hideMark/>
          </w:tcPr>
          <w:p w14:paraId="0A54F22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77D9EA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7E147C1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550</w:t>
            </w:r>
          </w:p>
        </w:tc>
        <w:tc>
          <w:tcPr>
            <w:tcW w:w="1944" w:type="dxa"/>
            <w:tcBorders>
              <w:top w:val="nil"/>
              <w:left w:val="nil"/>
              <w:bottom w:val="single" w:sz="4" w:space="0" w:color="D9D9D9"/>
              <w:right w:val="nil"/>
            </w:tcBorders>
            <w:shd w:val="clear" w:color="auto" w:fill="auto"/>
            <w:noWrap/>
            <w:vAlign w:val="center"/>
            <w:hideMark/>
          </w:tcPr>
          <w:p w14:paraId="72EAAF1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362 (299, 428)</w:t>
            </w:r>
          </w:p>
        </w:tc>
        <w:tc>
          <w:tcPr>
            <w:tcW w:w="1944" w:type="dxa"/>
            <w:tcBorders>
              <w:top w:val="nil"/>
              <w:left w:val="nil"/>
              <w:bottom w:val="single" w:sz="4" w:space="0" w:color="D9D9D9"/>
              <w:right w:val="single" w:sz="4" w:space="0" w:color="000000"/>
            </w:tcBorders>
            <w:shd w:val="clear" w:color="auto" w:fill="auto"/>
            <w:noWrap/>
            <w:vAlign w:val="center"/>
            <w:hideMark/>
          </w:tcPr>
          <w:p w14:paraId="304AF8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0.56 (0.35, 0.75)</w:t>
            </w:r>
          </w:p>
        </w:tc>
      </w:tr>
      <w:tr w:rsidR="00D71163" w:rsidRPr="00D71163" w14:paraId="0A025F2F"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D3BEE3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 Tennessee</w:t>
            </w:r>
          </w:p>
        </w:tc>
        <w:tc>
          <w:tcPr>
            <w:tcW w:w="648" w:type="dxa"/>
            <w:tcBorders>
              <w:top w:val="nil"/>
              <w:left w:val="single" w:sz="4" w:space="0" w:color="000000"/>
              <w:bottom w:val="single" w:sz="4" w:space="0" w:color="D9D9D9"/>
              <w:right w:val="nil"/>
            </w:tcBorders>
            <w:shd w:val="clear" w:color="auto" w:fill="auto"/>
            <w:noWrap/>
            <w:vAlign w:val="center"/>
            <w:hideMark/>
          </w:tcPr>
          <w:p w14:paraId="0F2DE0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136</w:t>
            </w:r>
          </w:p>
        </w:tc>
        <w:tc>
          <w:tcPr>
            <w:tcW w:w="648" w:type="dxa"/>
            <w:tcBorders>
              <w:top w:val="nil"/>
              <w:left w:val="nil"/>
              <w:bottom w:val="single" w:sz="4" w:space="0" w:color="D9D9D9"/>
              <w:right w:val="single" w:sz="4" w:space="0" w:color="000000"/>
            </w:tcBorders>
            <w:shd w:val="clear" w:color="auto" w:fill="auto"/>
            <w:noWrap/>
            <w:vAlign w:val="center"/>
            <w:hideMark/>
          </w:tcPr>
          <w:p w14:paraId="6DFC6EB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122</w:t>
            </w:r>
          </w:p>
        </w:tc>
        <w:tc>
          <w:tcPr>
            <w:tcW w:w="648" w:type="dxa"/>
            <w:tcBorders>
              <w:top w:val="nil"/>
              <w:left w:val="nil"/>
              <w:bottom w:val="single" w:sz="4" w:space="0" w:color="D9D9D9"/>
              <w:right w:val="nil"/>
            </w:tcBorders>
            <w:shd w:val="clear" w:color="auto" w:fill="auto"/>
            <w:noWrap/>
            <w:vAlign w:val="center"/>
            <w:hideMark/>
          </w:tcPr>
          <w:p w14:paraId="0831223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38</w:t>
            </w:r>
          </w:p>
        </w:tc>
        <w:tc>
          <w:tcPr>
            <w:tcW w:w="648" w:type="dxa"/>
            <w:tcBorders>
              <w:top w:val="nil"/>
              <w:left w:val="nil"/>
              <w:bottom w:val="single" w:sz="4" w:space="0" w:color="D9D9D9"/>
              <w:right w:val="nil"/>
            </w:tcBorders>
            <w:shd w:val="clear" w:color="auto" w:fill="auto"/>
            <w:noWrap/>
            <w:vAlign w:val="center"/>
            <w:hideMark/>
          </w:tcPr>
          <w:p w14:paraId="5FF9DAC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40</w:t>
            </w:r>
          </w:p>
        </w:tc>
        <w:tc>
          <w:tcPr>
            <w:tcW w:w="648" w:type="dxa"/>
            <w:tcBorders>
              <w:top w:val="nil"/>
              <w:left w:val="single" w:sz="4" w:space="0" w:color="000000"/>
              <w:bottom w:val="single" w:sz="4" w:space="0" w:color="D9D9D9"/>
              <w:right w:val="nil"/>
            </w:tcBorders>
            <w:shd w:val="clear" w:color="auto" w:fill="auto"/>
            <w:noWrap/>
            <w:vAlign w:val="center"/>
            <w:hideMark/>
          </w:tcPr>
          <w:p w14:paraId="0F4A5B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nil"/>
              <w:bottom w:val="single" w:sz="4" w:space="0" w:color="D9D9D9"/>
              <w:right w:val="single" w:sz="4" w:space="0" w:color="000000"/>
            </w:tcBorders>
            <w:shd w:val="clear" w:color="auto" w:fill="auto"/>
            <w:noWrap/>
            <w:vAlign w:val="center"/>
            <w:hideMark/>
          </w:tcPr>
          <w:p w14:paraId="32AC11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E1BEBE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156</w:t>
            </w:r>
          </w:p>
        </w:tc>
        <w:tc>
          <w:tcPr>
            <w:tcW w:w="648" w:type="dxa"/>
            <w:tcBorders>
              <w:top w:val="nil"/>
              <w:left w:val="nil"/>
              <w:bottom w:val="single" w:sz="4" w:space="0" w:color="D9D9D9"/>
              <w:right w:val="nil"/>
            </w:tcBorders>
            <w:shd w:val="clear" w:color="auto" w:fill="auto"/>
            <w:noWrap/>
            <w:vAlign w:val="center"/>
            <w:hideMark/>
          </w:tcPr>
          <w:p w14:paraId="6036B13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132</w:t>
            </w:r>
          </w:p>
        </w:tc>
        <w:tc>
          <w:tcPr>
            <w:tcW w:w="648" w:type="dxa"/>
            <w:tcBorders>
              <w:top w:val="nil"/>
              <w:left w:val="single" w:sz="4" w:space="0" w:color="000000"/>
              <w:bottom w:val="single" w:sz="4" w:space="0" w:color="D9D9D9"/>
              <w:right w:val="nil"/>
            </w:tcBorders>
            <w:shd w:val="clear" w:color="auto" w:fill="auto"/>
            <w:noWrap/>
            <w:vAlign w:val="center"/>
            <w:hideMark/>
          </w:tcPr>
          <w:p w14:paraId="2D3AA90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w:t>
            </w:r>
          </w:p>
        </w:tc>
        <w:tc>
          <w:tcPr>
            <w:tcW w:w="648" w:type="dxa"/>
            <w:tcBorders>
              <w:top w:val="nil"/>
              <w:left w:val="nil"/>
              <w:bottom w:val="single" w:sz="4" w:space="0" w:color="D9D9D9"/>
              <w:right w:val="single" w:sz="4" w:space="0" w:color="000000"/>
            </w:tcBorders>
            <w:shd w:val="clear" w:color="auto" w:fill="auto"/>
            <w:noWrap/>
            <w:vAlign w:val="center"/>
            <w:hideMark/>
          </w:tcPr>
          <w:p w14:paraId="3E738E5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725" w:type="dxa"/>
            <w:tcBorders>
              <w:top w:val="nil"/>
              <w:left w:val="nil"/>
              <w:bottom w:val="single" w:sz="4" w:space="0" w:color="D9D9D9"/>
              <w:right w:val="nil"/>
            </w:tcBorders>
            <w:shd w:val="clear" w:color="auto" w:fill="auto"/>
            <w:noWrap/>
            <w:vAlign w:val="center"/>
            <w:hideMark/>
          </w:tcPr>
          <w:p w14:paraId="72298CA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3F05E11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5F9859D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364</w:t>
            </w:r>
          </w:p>
        </w:tc>
        <w:tc>
          <w:tcPr>
            <w:tcW w:w="1944" w:type="dxa"/>
            <w:tcBorders>
              <w:top w:val="nil"/>
              <w:left w:val="nil"/>
              <w:bottom w:val="single" w:sz="4" w:space="0" w:color="D9D9D9"/>
              <w:right w:val="nil"/>
            </w:tcBorders>
            <w:shd w:val="clear" w:color="auto" w:fill="auto"/>
            <w:noWrap/>
            <w:vAlign w:val="center"/>
            <w:hideMark/>
          </w:tcPr>
          <w:p w14:paraId="72BC437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322 (301, 349)</w:t>
            </w:r>
          </w:p>
        </w:tc>
        <w:tc>
          <w:tcPr>
            <w:tcW w:w="1944" w:type="dxa"/>
            <w:tcBorders>
              <w:top w:val="nil"/>
              <w:left w:val="nil"/>
              <w:bottom w:val="single" w:sz="4" w:space="0" w:color="D9D9D9"/>
              <w:right w:val="single" w:sz="4" w:space="0" w:color="000000"/>
            </w:tcBorders>
            <w:shd w:val="clear" w:color="auto" w:fill="auto"/>
            <w:noWrap/>
            <w:vAlign w:val="center"/>
            <w:hideMark/>
          </w:tcPr>
          <w:p w14:paraId="3B74C6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0.60 (0.33, 0.77)</w:t>
            </w:r>
          </w:p>
        </w:tc>
      </w:tr>
      <w:tr w:rsidR="00D71163" w:rsidRPr="00D71163" w14:paraId="09D3F0EF"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180A32F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31. Montana</w:t>
            </w:r>
          </w:p>
        </w:tc>
        <w:tc>
          <w:tcPr>
            <w:tcW w:w="648" w:type="dxa"/>
            <w:tcBorders>
              <w:top w:val="nil"/>
              <w:left w:val="single" w:sz="4" w:space="0" w:color="000000"/>
              <w:bottom w:val="single" w:sz="4" w:space="0" w:color="D9D9D9"/>
              <w:right w:val="nil"/>
            </w:tcBorders>
            <w:shd w:val="clear" w:color="auto" w:fill="auto"/>
            <w:noWrap/>
            <w:vAlign w:val="center"/>
            <w:hideMark/>
          </w:tcPr>
          <w:p w14:paraId="5A51091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212</w:t>
            </w:r>
          </w:p>
        </w:tc>
        <w:tc>
          <w:tcPr>
            <w:tcW w:w="648" w:type="dxa"/>
            <w:tcBorders>
              <w:top w:val="nil"/>
              <w:left w:val="nil"/>
              <w:bottom w:val="single" w:sz="4" w:space="0" w:color="D9D9D9"/>
              <w:right w:val="single" w:sz="4" w:space="0" w:color="000000"/>
            </w:tcBorders>
            <w:shd w:val="clear" w:color="auto" w:fill="auto"/>
            <w:noWrap/>
            <w:vAlign w:val="center"/>
            <w:hideMark/>
          </w:tcPr>
          <w:p w14:paraId="71D774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211</w:t>
            </w:r>
          </w:p>
        </w:tc>
        <w:tc>
          <w:tcPr>
            <w:tcW w:w="648" w:type="dxa"/>
            <w:tcBorders>
              <w:top w:val="nil"/>
              <w:left w:val="nil"/>
              <w:bottom w:val="single" w:sz="4" w:space="0" w:color="D9D9D9"/>
              <w:right w:val="nil"/>
            </w:tcBorders>
            <w:shd w:val="clear" w:color="auto" w:fill="auto"/>
            <w:noWrap/>
            <w:vAlign w:val="center"/>
            <w:hideMark/>
          </w:tcPr>
          <w:p w14:paraId="71AC93D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70</w:t>
            </w:r>
          </w:p>
        </w:tc>
        <w:tc>
          <w:tcPr>
            <w:tcW w:w="648" w:type="dxa"/>
            <w:tcBorders>
              <w:top w:val="nil"/>
              <w:left w:val="nil"/>
              <w:bottom w:val="single" w:sz="4" w:space="0" w:color="D9D9D9"/>
              <w:right w:val="nil"/>
            </w:tcBorders>
            <w:shd w:val="clear" w:color="auto" w:fill="auto"/>
            <w:noWrap/>
            <w:vAlign w:val="center"/>
            <w:hideMark/>
          </w:tcPr>
          <w:p w14:paraId="04AF80F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63</w:t>
            </w:r>
          </w:p>
        </w:tc>
        <w:tc>
          <w:tcPr>
            <w:tcW w:w="648" w:type="dxa"/>
            <w:tcBorders>
              <w:top w:val="nil"/>
              <w:left w:val="single" w:sz="4" w:space="0" w:color="000000"/>
              <w:bottom w:val="single" w:sz="4" w:space="0" w:color="D9D9D9"/>
              <w:right w:val="nil"/>
            </w:tcBorders>
            <w:shd w:val="clear" w:color="auto" w:fill="auto"/>
            <w:noWrap/>
            <w:vAlign w:val="center"/>
            <w:hideMark/>
          </w:tcPr>
          <w:p w14:paraId="5BF219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single" w:sz="4" w:space="0" w:color="000000"/>
            </w:tcBorders>
            <w:shd w:val="clear" w:color="auto" w:fill="auto"/>
            <w:noWrap/>
            <w:vAlign w:val="center"/>
            <w:hideMark/>
          </w:tcPr>
          <w:p w14:paraId="71D1EAA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1D24131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19</w:t>
            </w:r>
          </w:p>
        </w:tc>
        <w:tc>
          <w:tcPr>
            <w:tcW w:w="648" w:type="dxa"/>
            <w:tcBorders>
              <w:top w:val="nil"/>
              <w:left w:val="nil"/>
              <w:bottom w:val="single" w:sz="4" w:space="0" w:color="D9D9D9"/>
              <w:right w:val="nil"/>
            </w:tcBorders>
            <w:shd w:val="clear" w:color="auto" w:fill="auto"/>
            <w:noWrap/>
            <w:vAlign w:val="center"/>
            <w:hideMark/>
          </w:tcPr>
          <w:p w14:paraId="0BFC132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19</w:t>
            </w:r>
          </w:p>
        </w:tc>
        <w:tc>
          <w:tcPr>
            <w:tcW w:w="648" w:type="dxa"/>
            <w:tcBorders>
              <w:top w:val="nil"/>
              <w:left w:val="single" w:sz="4" w:space="0" w:color="000000"/>
              <w:bottom w:val="single" w:sz="4" w:space="0" w:color="D9D9D9"/>
              <w:right w:val="nil"/>
            </w:tcBorders>
            <w:shd w:val="clear" w:color="auto" w:fill="auto"/>
            <w:noWrap/>
            <w:vAlign w:val="center"/>
            <w:hideMark/>
          </w:tcPr>
          <w:p w14:paraId="607847F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016DA56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667000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71C2521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46D479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323</w:t>
            </w:r>
          </w:p>
        </w:tc>
        <w:tc>
          <w:tcPr>
            <w:tcW w:w="1944" w:type="dxa"/>
            <w:tcBorders>
              <w:top w:val="nil"/>
              <w:left w:val="nil"/>
              <w:bottom w:val="single" w:sz="4" w:space="0" w:color="D9D9D9"/>
              <w:right w:val="nil"/>
            </w:tcBorders>
            <w:shd w:val="clear" w:color="auto" w:fill="auto"/>
            <w:noWrap/>
            <w:vAlign w:val="center"/>
            <w:hideMark/>
          </w:tcPr>
          <w:p w14:paraId="604222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306 (292, 322)</w:t>
            </w:r>
          </w:p>
        </w:tc>
        <w:tc>
          <w:tcPr>
            <w:tcW w:w="1944" w:type="dxa"/>
            <w:tcBorders>
              <w:top w:val="nil"/>
              <w:left w:val="nil"/>
              <w:bottom w:val="single" w:sz="4" w:space="0" w:color="D9D9D9"/>
              <w:right w:val="single" w:sz="4" w:space="0" w:color="000000"/>
            </w:tcBorders>
            <w:shd w:val="clear" w:color="auto" w:fill="auto"/>
            <w:noWrap/>
            <w:vAlign w:val="center"/>
            <w:hideMark/>
          </w:tcPr>
          <w:p w14:paraId="64396B3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0.31 (0.22, 0.40)</w:t>
            </w:r>
          </w:p>
        </w:tc>
      </w:tr>
      <w:tr w:rsidR="00D71163" w:rsidRPr="00D71163" w14:paraId="78E73E77"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2CEB84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32. North Dakota</w:t>
            </w:r>
          </w:p>
        </w:tc>
        <w:tc>
          <w:tcPr>
            <w:tcW w:w="648" w:type="dxa"/>
            <w:tcBorders>
              <w:top w:val="nil"/>
              <w:left w:val="single" w:sz="4" w:space="0" w:color="000000"/>
              <w:bottom w:val="single" w:sz="4" w:space="0" w:color="D9D9D9"/>
              <w:right w:val="nil"/>
            </w:tcBorders>
            <w:shd w:val="clear" w:color="auto" w:fill="auto"/>
            <w:noWrap/>
            <w:vAlign w:val="center"/>
            <w:hideMark/>
          </w:tcPr>
          <w:p w14:paraId="6F8018C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123</w:t>
            </w:r>
          </w:p>
        </w:tc>
        <w:tc>
          <w:tcPr>
            <w:tcW w:w="648" w:type="dxa"/>
            <w:tcBorders>
              <w:top w:val="nil"/>
              <w:left w:val="nil"/>
              <w:bottom w:val="single" w:sz="4" w:space="0" w:color="D9D9D9"/>
              <w:right w:val="single" w:sz="4" w:space="0" w:color="000000"/>
            </w:tcBorders>
            <w:shd w:val="clear" w:color="auto" w:fill="auto"/>
            <w:noWrap/>
            <w:vAlign w:val="center"/>
            <w:hideMark/>
          </w:tcPr>
          <w:p w14:paraId="2043E28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124</w:t>
            </w:r>
          </w:p>
        </w:tc>
        <w:tc>
          <w:tcPr>
            <w:tcW w:w="648" w:type="dxa"/>
            <w:tcBorders>
              <w:top w:val="nil"/>
              <w:left w:val="nil"/>
              <w:bottom w:val="single" w:sz="4" w:space="0" w:color="D9D9D9"/>
              <w:right w:val="nil"/>
            </w:tcBorders>
            <w:shd w:val="clear" w:color="auto" w:fill="auto"/>
            <w:noWrap/>
            <w:vAlign w:val="center"/>
            <w:hideMark/>
          </w:tcPr>
          <w:p w14:paraId="6756840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137</w:t>
            </w:r>
          </w:p>
        </w:tc>
        <w:tc>
          <w:tcPr>
            <w:tcW w:w="648" w:type="dxa"/>
            <w:tcBorders>
              <w:top w:val="nil"/>
              <w:left w:val="nil"/>
              <w:bottom w:val="single" w:sz="4" w:space="0" w:color="D9D9D9"/>
              <w:right w:val="nil"/>
            </w:tcBorders>
            <w:shd w:val="clear" w:color="auto" w:fill="auto"/>
            <w:noWrap/>
            <w:vAlign w:val="center"/>
            <w:hideMark/>
          </w:tcPr>
          <w:p w14:paraId="7D12D2D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141</w:t>
            </w:r>
          </w:p>
        </w:tc>
        <w:tc>
          <w:tcPr>
            <w:tcW w:w="648" w:type="dxa"/>
            <w:tcBorders>
              <w:top w:val="nil"/>
              <w:left w:val="single" w:sz="4" w:space="0" w:color="000000"/>
              <w:bottom w:val="single" w:sz="4" w:space="0" w:color="D9D9D9"/>
              <w:right w:val="nil"/>
            </w:tcBorders>
            <w:shd w:val="clear" w:color="auto" w:fill="auto"/>
            <w:noWrap/>
            <w:vAlign w:val="center"/>
            <w:hideMark/>
          </w:tcPr>
          <w:p w14:paraId="56301A1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0E669C6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nil"/>
            </w:tcBorders>
            <w:shd w:val="clear" w:color="auto" w:fill="auto"/>
            <w:noWrap/>
            <w:vAlign w:val="center"/>
            <w:hideMark/>
          </w:tcPr>
          <w:p w14:paraId="118C164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25</w:t>
            </w:r>
          </w:p>
        </w:tc>
        <w:tc>
          <w:tcPr>
            <w:tcW w:w="648" w:type="dxa"/>
            <w:tcBorders>
              <w:top w:val="nil"/>
              <w:left w:val="nil"/>
              <w:bottom w:val="single" w:sz="4" w:space="0" w:color="D9D9D9"/>
              <w:right w:val="nil"/>
            </w:tcBorders>
            <w:shd w:val="clear" w:color="auto" w:fill="auto"/>
            <w:noWrap/>
            <w:vAlign w:val="center"/>
            <w:hideMark/>
          </w:tcPr>
          <w:p w14:paraId="463EA3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w:t>
            </w:r>
          </w:p>
        </w:tc>
        <w:tc>
          <w:tcPr>
            <w:tcW w:w="648" w:type="dxa"/>
            <w:tcBorders>
              <w:top w:val="nil"/>
              <w:left w:val="single" w:sz="4" w:space="0" w:color="000000"/>
              <w:bottom w:val="single" w:sz="4" w:space="0" w:color="D9D9D9"/>
              <w:right w:val="nil"/>
            </w:tcBorders>
            <w:shd w:val="clear" w:color="auto" w:fill="auto"/>
            <w:noWrap/>
            <w:vAlign w:val="center"/>
            <w:hideMark/>
          </w:tcPr>
          <w:p w14:paraId="6C203B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BA9F3F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3200EDD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68B265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1EDE195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294</w:t>
            </w:r>
          </w:p>
        </w:tc>
        <w:tc>
          <w:tcPr>
            <w:tcW w:w="1944" w:type="dxa"/>
            <w:tcBorders>
              <w:top w:val="nil"/>
              <w:left w:val="nil"/>
              <w:bottom w:val="single" w:sz="4" w:space="0" w:color="D9D9D9"/>
              <w:right w:val="nil"/>
            </w:tcBorders>
            <w:shd w:val="clear" w:color="auto" w:fill="auto"/>
            <w:noWrap/>
            <w:vAlign w:val="center"/>
            <w:hideMark/>
          </w:tcPr>
          <w:p w14:paraId="497E4E6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300 (286, 317)</w:t>
            </w:r>
          </w:p>
        </w:tc>
        <w:tc>
          <w:tcPr>
            <w:tcW w:w="1944" w:type="dxa"/>
            <w:tcBorders>
              <w:top w:val="nil"/>
              <w:left w:val="nil"/>
              <w:bottom w:val="single" w:sz="4" w:space="0" w:color="D9D9D9"/>
              <w:right w:val="single" w:sz="4" w:space="0" w:color="000000"/>
            </w:tcBorders>
            <w:shd w:val="clear" w:color="auto" w:fill="auto"/>
            <w:noWrap/>
            <w:vAlign w:val="center"/>
            <w:hideMark/>
          </w:tcPr>
          <w:p w14:paraId="0D93C48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0.59 (0.41, 0.70)</w:t>
            </w:r>
          </w:p>
        </w:tc>
      </w:tr>
      <w:tr w:rsidR="00D71163" w:rsidRPr="00D71163" w14:paraId="55A14608"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A5449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33. Washington</w:t>
            </w:r>
          </w:p>
        </w:tc>
        <w:tc>
          <w:tcPr>
            <w:tcW w:w="648" w:type="dxa"/>
            <w:tcBorders>
              <w:top w:val="nil"/>
              <w:left w:val="single" w:sz="4" w:space="0" w:color="000000"/>
              <w:bottom w:val="single" w:sz="4" w:space="0" w:color="D9D9D9"/>
              <w:right w:val="nil"/>
            </w:tcBorders>
            <w:shd w:val="clear" w:color="auto" w:fill="auto"/>
            <w:noWrap/>
            <w:vAlign w:val="center"/>
            <w:hideMark/>
          </w:tcPr>
          <w:p w14:paraId="6E9E219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143</w:t>
            </w:r>
          </w:p>
        </w:tc>
        <w:tc>
          <w:tcPr>
            <w:tcW w:w="648" w:type="dxa"/>
            <w:tcBorders>
              <w:top w:val="nil"/>
              <w:left w:val="nil"/>
              <w:bottom w:val="single" w:sz="4" w:space="0" w:color="D9D9D9"/>
              <w:right w:val="single" w:sz="4" w:space="0" w:color="000000"/>
            </w:tcBorders>
            <w:shd w:val="clear" w:color="auto" w:fill="auto"/>
            <w:noWrap/>
            <w:vAlign w:val="center"/>
            <w:hideMark/>
          </w:tcPr>
          <w:p w14:paraId="437B8BB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149</w:t>
            </w:r>
          </w:p>
        </w:tc>
        <w:tc>
          <w:tcPr>
            <w:tcW w:w="648" w:type="dxa"/>
            <w:tcBorders>
              <w:top w:val="nil"/>
              <w:left w:val="nil"/>
              <w:bottom w:val="single" w:sz="4" w:space="0" w:color="D9D9D9"/>
              <w:right w:val="nil"/>
            </w:tcBorders>
            <w:shd w:val="clear" w:color="auto" w:fill="auto"/>
            <w:noWrap/>
            <w:vAlign w:val="center"/>
            <w:hideMark/>
          </w:tcPr>
          <w:p w14:paraId="75AB36F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446822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69F41C2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54E8A4B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C02C7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84</w:t>
            </w:r>
          </w:p>
        </w:tc>
        <w:tc>
          <w:tcPr>
            <w:tcW w:w="648" w:type="dxa"/>
            <w:tcBorders>
              <w:top w:val="nil"/>
              <w:left w:val="nil"/>
              <w:bottom w:val="single" w:sz="4" w:space="0" w:color="D9D9D9"/>
              <w:right w:val="nil"/>
            </w:tcBorders>
            <w:shd w:val="clear" w:color="auto" w:fill="auto"/>
            <w:noWrap/>
            <w:vAlign w:val="center"/>
            <w:hideMark/>
          </w:tcPr>
          <w:p w14:paraId="11A5E81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98</w:t>
            </w:r>
          </w:p>
        </w:tc>
        <w:tc>
          <w:tcPr>
            <w:tcW w:w="648" w:type="dxa"/>
            <w:tcBorders>
              <w:top w:val="nil"/>
              <w:left w:val="single" w:sz="4" w:space="0" w:color="000000"/>
              <w:bottom w:val="single" w:sz="4" w:space="0" w:color="D9D9D9"/>
              <w:right w:val="nil"/>
            </w:tcBorders>
            <w:shd w:val="clear" w:color="auto" w:fill="auto"/>
            <w:noWrap/>
            <w:vAlign w:val="center"/>
            <w:hideMark/>
          </w:tcPr>
          <w:p w14:paraId="24C5768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nil"/>
              <w:bottom w:val="single" w:sz="4" w:space="0" w:color="D9D9D9"/>
              <w:right w:val="single" w:sz="4" w:space="0" w:color="000000"/>
            </w:tcBorders>
            <w:shd w:val="clear" w:color="auto" w:fill="auto"/>
            <w:noWrap/>
            <w:vAlign w:val="center"/>
            <w:hideMark/>
          </w:tcPr>
          <w:p w14:paraId="4660C70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w:t>
            </w:r>
          </w:p>
        </w:tc>
        <w:tc>
          <w:tcPr>
            <w:tcW w:w="725" w:type="dxa"/>
            <w:tcBorders>
              <w:top w:val="nil"/>
              <w:left w:val="nil"/>
              <w:bottom w:val="single" w:sz="4" w:space="0" w:color="D9D9D9"/>
              <w:right w:val="nil"/>
            </w:tcBorders>
            <w:shd w:val="clear" w:color="auto" w:fill="auto"/>
            <w:noWrap/>
            <w:vAlign w:val="center"/>
            <w:hideMark/>
          </w:tcPr>
          <w:p w14:paraId="09C1056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725" w:type="dxa"/>
            <w:tcBorders>
              <w:top w:val="nil"/>
              <w:left w:val="nil"/>
              <w:bottom w:val="single" w:sz="4" w:space="0" w:color="D9D9D9"/>
              <w:right w:val="nil"/>
            </w:tcBorders>
            <w:shd w:val="clear" w:color="auto" w:fill="auto"/>
            <w:noWrap/>
            <w:vAlign w:val="center"/>
            <w:hideMark/>
          </w:tcPr>
          <w:p w14:paraId="4CFA204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32B543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273</w:t>
            </w:r>
          </w:p>
        </w:tc>
        <w:tc>
          <w:tcPr>
            <w:tcW w:w="1944" w:type="dxa"/>
            <w:tcBorders>
              <w:top w:val="nil"/>
              <w:left w:val="nil"/>
              <w:bottom w:val="single" w:sz="4" w:space="0" w:color="D9D9D9"/>
              <w:right w:val="nil"/>
            </w:tcBorders>
            <w:shd w:val="clear" w:color="auto" w:fill="auto"/>
            <w:noWrap/>
            <w:vAlign w:val="center"/>
            <w:hideMark/>
          </w:tcPr>
          <w:p w14:paraId="6EE7605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293 (269, 337)</w:t>
            </w:r>
          </w:p>
        </w:tc>
        <w:tc>
          <w:tcPr>
            <w:tcW w:w="1944" w:type="dxa"/>
            <w:tcBorders>
              <w:top w:val="nil"/>
              <w:left w:val="nil"/>
              <w:bottom w:val="single" w:sz="4" w:space="0" w:color="D9D9D9"/>
              <w:right w:val="single" w:sz="4" w:space="0" w:color="000000"/>
            </w:tcBorders>
            <w:shd w:val="clear" w:color="auto" w:fill="auto"/>
            <w:noWrap/>
            <w:vAlign w:val="center"/>
            <w:hideMark/>
          </w:tcPr>
          <w:p w14:paraId="3D67E3F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0.10 (0.04, 0.14)</w:t>
            </w:r>
          </w:p>
        </w:tc>
      </w:tr>
      <w:tr w:rsidR="00D71163" w:rsidRPr="00D71163" w14:paraId="10A2865F"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7088FC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34. Utah</w:t>
            </w:r>
          </w:p>
        </w:tc>
        <w:tc>
          <w:tcPr>
            <w:tcW w:w="648" w:type="dxa"/>
            <w:tcBorders>
              <w:top w:val="nil"/>
              <w:left w:val="single" w:sz="4" w:space="0" w:color="000000"/>
              <w:bottom w:val="single" w:sz="4" w:space="0" w:color="D9D9D9"/>
              <w:right w:val="nil"/>
            </w:tcBorders>
            <w:shd w:val="clear" w:color="auto" w:fill="auto"/>
            <w:noWrap/>
            <w:vAlign w:val="center"/>
            <w:hideMark/>
          </w:tcPr>
          <w:p w14:paraId="0E817EB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single" w:sz="4" w:space="0" w:color="000000"/>
            </w:tcBorders>
            <w:shd w:val="clear" w:color="auto" w:fill="auto"/>
            <w:noWrap/>
            <w:vAlign w:val="center"/>
            <w:hideMark/>
          </w:tcPr>
          <w:p w14:paraId="18E72B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105</w:t>
            </w:r>
          </w:p>
        </w:tc>
        <w:tc>
          <w:tcPr>
            <w:tcW w:w="648" w:type="dxa"/>
            <w:tcBorders>
              <w:top w:val="nil"/>
              <w:left w:val="nil"/>
              <w:bottom w:val="single" w:sz="4" w:space="0" w:color="D9D9D9"/>
              <w:right w:val="nil"/>
            </w:tcBorders>
            <w:shd w:val="clear" w:color="auto" w:fill="auto"/>
            <w:noWrap/>
            <w:vAlign w:val="center"/>
            <w:hideMark/>
          </w:tcPr>
          <w:p w14:paraId="776DE24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134</w:t>
            </w:r>
          </w:p>
        </w:tc>
        <w:tc>
          <w:tcPr>
            <w:tcW w:w="648" w:type="dxa"/>
            <w:tcBorders>
              <w:top w:val="nil"/>
              <w:left w:val="nil"/>
              <w:bottom w:val="single" w:sz="4" w:space="0" w:color="D9D9D9"/>
              <w:right w:val="nil"/>
            </w:tcBorders>
            <w:shd w:val="clear" w:color="auto" w:fill="auto"/>
            <w:noWrap/>
            <w:vAlign w:val="center"/>
            <w:hideMark/>
          </w:tcPr>
          <w:p w14:paraId="4D8FC45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single" w:sz="4" w:space="0" w:color="000000"/>
              <w:bottom w:val="single" w:sz="4" w:space="0" w:color="D9D9D9"/>
              <w:right w:val="nil"/>
            </w:tcBorders>
            <w:shd w:val="clear" w:color="auto" w:fill="auto"/>
            <w:noWrap/>
            <w:vAlign w:val="center"/>
            <w:hideMark/>
          </w:tcPr>
          <w:p w14:paraId="1F6B4C8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119</w:t>
            </w:r>
          </w:p>
        </w:tc>
        <w:tc>
          <w:tcPr>
            <w:tcW w:w="648" w:type="dxa"/>
            <w:tcBorders>
              <w:top w:val="nil"/>
              <w:left w:val="nil"/>
              <w:bottom w:val="single" w:sz="4" w:space="0" w:color="D9D9D9"/>
              <w:right w:val="single" w:sz="4" w:space="0" w:color="000000"/>
            </w:tcBorders>
            <w:shd w:val="clear" w:color="auto" w:fill="auto"/>
            <w:noWrap/>
            <w:vAlign w:val="center"/>
            <w:hideMark/>
          </w:tcPr>
          <w:p w14:paraId="7264204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79</w:t>
            </w:r>
          </w:p>
        </w:tc>
        <w:tc>
          <w:tcPr>
            <w:tcW w:w="648" w:type="dxa"/>
            <w:tcBorders>
              <w:top w:val="nil"/>
              <w:left w:val="nil"/>
              <w:bottom w:val="single" w:sz="4" w:space="0" w:color="D9D9D9"/>
              <w:right w:val="nil"/>
            </w:tcBorders>
            <w:shd w:val="clear" w:color="auto" w:fill="auto"/>
            <w:noWrap/>
            <w:vAlign w:val="center"/>
            <w:hideMark/>
          </w:tcPr>
          <w:p w14:paraId="0637FF7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51</w:t>
            </w:r>
          </w:p>
        </w:tc>
        <w:tc>
          <w:tcPr>
            <w:tcW w:w="648" w:type="dxa"/>
            <w:tcBorders>
              <w:top w:val="nil"/>
              <w:left w:val="nil"/>
              <w:bottom w:val="single" w:sz="4" w:space="0" w:color="D9D9D9"/>
              <w:right w:val="nil"/>
            </w:tcBorders>
            <w:shd w:val="clear" w:color="auto" w:fill="auto"/>
            <w:noWrap/>
            <w:vAlign w:val="center"/>
            <w:hideMark/>
          </w:tcPr>
          <w:p w14:paraId="2D505BD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single" w:sz="4" w:space="0" w:color="000000"/>
              <w:bottom w:val="single" w:sz="4" w:space="0" w:color="D9D9D9"/>
              <w:right w:val="nil"/>
            </w:tcBorders>
            <w:shd w:val="clear" w:color="auto" w:fill="auto"/>
            <w:noWrap/>
            <w:vAlign w:val="center"/>
            <w:hideMark/>
          </w:tcPr>
          <w:p w14:paraId="7EDEFD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4BAC0CC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2273A06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48DCCB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596D8B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408</w:t>
            </w:r>
          </w:p>
        </w:tc>
        <w:tc>
          <w:tcPr>
            <w:tcW w:w="1944" w:type="dxa"/>
            <w:tcBorders>
              <w:top w:val="nil"/>
              <w:left w:val="nil"/>
              <w:bottom w:val="single" w:sz="4" w:space="0" w:color="D9D9D9"/>
              <w:right w:val="nil"/>
            </w:tcBorders>
            <w:shd w:val="clear" w:color="auto" w:fill="auto"/>
            <w:noWrap/>
            <w:vAlign w:val="center"/>
            <w:hideMark/>
          </w:tcPr>
          <w:p w14:paraId="5A8990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285 (248, 336)</w:t>
            </w:r>
          </w:p>
        </w:tc>
        <w:tc>
          <w:tcPr>
            <w:tcW w:w="1944" w:type="dxa"/>
            <w:tcBorders>
              <w:top w:val="nil"/>
              <w:left w:val="nil"/>
              <w:bottom w:val="single" w:sz="4" w:space="0" w:color="D9D9D9"/>
              <w:right w:val="single" w:sz="4" w:space="0" w:color="000000"/>
            </w:tcBorders>
            <w:shd w:val="clear" w:color="auto" w:fill="auto"/>
            <w:noWrap/>
            <w:vAlign w:val="center"/>
            <w:hideMark/>
          </w:tcPr>
          <w:p w14:paraId="6A711E4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0.74 (0.57, 0.87)</w:t>
            </w:r>
          </w:p>
        </w:tc>
      </w:tr>
      <w:tr w:rsidR="00D71163" w:rsidRPr="00D71163" w14:paraId="1CB79D0C"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609AD6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35. Oregon</w:t>
            </w:r>
          </w:p>
        </w:tc>
        <w:tc>
          <w:tcPr>
            <w:tcW w:w="648" w:type="dxa"/>
            <w:tcBorders>
              <w:top w:val="nil"/>
              <w:left w:val="single" w:sz="4" w:space="0" w:color="000000"/>
              <w:bottom w:val="single" w:sz="4" w:space="0" w:color="D9D9D9"/>
              <w:right w:val="nil"/>
            </w:tcBorders>
            <w:shd w:val="clear" w:color="auto" w:fill="auto"/>
            <w:noWrap/>
            <w:vAlign w:val="center"/>
            <w:hideMark/>
          </w:tcPr>
          <w:p w14:paraId="7C4EE9F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126</w:t>
            </w:r>
          </w:p>
        </w:tc>
        <w:tc>
          <w:tcPr>
            <w:tcW w:w="648" w:type="dxa"/>
            <w:tcBorders>
              <w:top w:val="nil"/>
              <w:left w:val="nil"/>
              <w:bottom w:val="single" w:sz="4" w:space="0" w:color="D9D9D9"/>
              <w:right w:val="single" w:sz="4" w:space="0" w:color="000000"/>
            </w:tcBorders>
            <w:shd w:val="clear" w:color="auto" w:fill="auto"/>
            <w:noWrap/>
            <w:vAlign w:val="center"/>
            <w:hideMark/>
          </w:tcPr>
          <w:p w14:paraId="7A7196F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132</w:t>
            </w:r>
          </w:p>
        </w:tc>
        <w:tc>
          <w:tcPr>
            <w:tcW w:w="648" w:type="dxa"/>
            <w:tcBorders>
              <w:top w:val="nil"/>
              <w:left w:val="nil"/>
              <w:bottom w:val="single" w:sz="4" w:space="0" w:color="D9D9D9"/>
              <w:right w:val="nil"/>
            </w:tcBorders>
            <w:shd w:val="clear" w:color="auto" w:fill="auto"/>
            <w:noWrap/>
            <w:vAlign w:val="center"/>
            <w:hideMark/>
          </w:tcPr>
          <w:p w14:paraId="72BA836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w:t>
            </w:r>
          </w:p>
        </w:tc>
        <w:tc>
          <w:tcPr>
            <w:tcW w:w="648" w:type="dxa"/>
            <w:tcBorders>
              <w:top w:val="nil"/>
              <w:left w:val="nil"/>
              <w:bottom w:val="single" w:sz="4" w:space="0" w:color="D9D9D9"/>
              <w:right w:val="nil"/>
            </w:tcBorders>
            <w:shd w:val="clear" w:color="auto" w:fill="auto"/>
            <w:noWrap/>
            <w:vAlign w:val="center"/>
            <w:hideMark/>
          </w:tcPr>
          <w:p w14:paraId="784F433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w:t>
            </w:r>
          </w:p>
        </w:tc>
        <w:tc>
          <w:tcPr>
            <w:tcW w:w="648" w:type="dxa"/>
            <w:tcBorders>
              <w:top w:val="nil"/>
              <w:left w:val="single" w:sz="4" w:space="0" w:color="000000"/>
              <w:bottom w:val="single" w:sz="4" w:space="0" w:color="D9D9D9"/>
              <w:right w:val="nil"/>
            </w:tcBorders>
            <w:shd w:val="clear" w:color="auto" w:fill="auto"/>
            <w:noWrap/>
            <w:vAlign w:val="center"/>
            <w:hideMark/>
          </w:tcPr>
          <w:p w14:paraId="13D224C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FDA3FC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2CECDA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87</w:t>
            </w:r>
          </w:p>
        </w:tc>
        <w:tc>
          <w:tcPr>
            <w:tcW w:w="648" w:type="dxa"/>
            <w:tcBorders>
              <w:top w:val="nil"/>
              <w:left w:val="nil"/>
              <w:bottom w:val="single" w:sz="4" w:space="0" w:color="D9D9D9"/>
              <w:right w:val="nil"/>
            </w:tcBorders>
            <w:shd w:val="clear" w:color="auto" w:fill="auto"/>
            <w:noWrap/>
            <w:vAlign w:val="center"/>
            <w:hideMark/>
          </w:tcPr>
          <w:p w14:paraId="02B4576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111</w:t>
            </w:r>
          </w:p>
        </w:tc>
        <w:tc>
          <w:tcPr>
            <w:tcW w:w="648" w:type="dxa"/>
            <w:tcBorders>
              <w:top w:val="nil"/>
              <w:left w:val="single" w:sz="4" w:space="0" w:color="000000"/>
              <w:bottom w:val="single" w:sz="4" w:space="0" w:color="D9D9D9"/>
              <w:right w:val="nil"/>
            </w:tcBorders>
            <w:shd w:val="clear" w:color="auto" w:fill="auto"/>
            <w:noWrap/>
            <w:vAlign w:val="center"/>
            <w:hideMark/>
          </w:tcPr>
          <w:p w14:paraId="5B8A259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5DD118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39B4465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53FBE9F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024CCCC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241</w:t>
            </w:r>
          </w:p>
        </w:tc>
        <w:tc>
          <w:tcPr>
            <w:tcW w:w="1944" w:type="dxa"/>
            <w:tcBorders>
              <w:top w:val="nil"/>
              <w:left w:val="nil"/>
              <w:bottom w:val="single" w:sz="4" w:space="0" w:color="D9D9D9"/>
              <w:right w:val="nil"/>
            </w:tcBorders>
            <w:shd w:val="clear" w:color="auto" w:fill="auto"/>
            <w:noWrap/>
            <w:vAlign w:val="center"/>
            <w:hideMark/>
          </w:tcPr>
          <w:p w14:paraId="5758D2C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276 (256, 304)</w:t>
            </w:r>
          </w:p>
        </w:tc>
        <w:tc>
          <w:tcPr>
            <w:tcW w:w="1944" w:type="dxa"/>
            <w:tcBorders>
              <w:top w:val="nil"/>
              <w:left w:val="nil"/>
              <w:bottom w:val="single" w:sz="4" w:space="0" w:color="D9D9D9"/>
              <w:right w:val="single" w:sz="4" w:space="0" w:color="000000"/>
            </w:tcBorders>
            <w:shd w:val="clear" w:color="auto" w:fill="auto"/>
            <w:noWrap/>
            <w:vAlign w:val="center"/>
            <w:hideMark/>
          </w:tcPr>
          <w:p w14:paraId="059ABFA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0.08 (0.05, 0.11)</w:t>
            </w:r>
          </w:p>
        </w:tc>
      </w:tr>
      <w:tr w:rsidR="00D71163" w:rsidRPr="00D71163" w14:paraId="6E513146"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B10A95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36. Arizona</w:t>
            </w:r>
          </w:p>
        </w:tc>
        <w:tc>
          <w:tcPr>
            <w:tcW w:w="648" w:type="dxa"/>
            <w:tcBorders>
              <w:top w:val="nil"/>
              <w:left w:val="single" w:sz="4" w:space="0" w:color="000000"/>
              <w:bottom w:val="single" w:sz="4" w:space="0" w:color="D9D9D9"/>
              <w:right w:val="nil"/>
            </w:tcBorders>
            <w:shd w:val="clear" w:color="auto" w:fill="auto"/>
            <w:noWrap/>
            <w:vAlign w:val="center"/>
            <w:hideMark/>
          </w:tcPr>
          <w:p w14:paraId="593DD3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142</w:t>
            </w:r>
          </w:p>
        </w:tc>
        <w:tc>
          <w:tcPr>
            <w:tcW w:w="648" w:type="dxa"/>
            <w:tcBorders>
              <w:top w:val="nil"/>
              <w:left w:val="nil"/>
              <w:bottom w:val="single" w:sz="4" w:space="0" w:color="D9D9D9"/>
              <w:right w:val="single" w:sz="4" w:space="0" w:color="000000"/>
            </w:tcBorders>
            <w:shd w:val="clear" w:color="auto" w:fill="auto"/>
            <w:noWrap/>
            <w:vAlign w:val="center"/>
            <w:hideMark/>
          </w:tcPr>
          <w:p w14:paraId="33DF7F7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141</w:t>
            </w:r>
          </w:p>
        </w:tc>
        <w:tc>
          <w:tcPr>
            <w:tcW w:w="648" w:type="dxa"/>
            <w:tcBorders>
              <w:top w:val="nil"/>
              <w:left w:val="nil"/>
              <w:bottom w:val="single" w:sz="4" w:space="0" w:color="D9D9D9"/>
              <w:right w:val="nil"/>
            </w:tcBorders>
            <w:shd w:val="clear" w:color="auto" w:fill="auto"/>
            <w:noWrap/>
            <w:vAlign w:val="center"/>
            <w:hideMark/>
          </w:tcPr>
          <w:p w14:paraId="20290FC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41</w:t>
            </w:r>
          </w:p>
        </w:tc>
        <w:tc>
          <w:tcPr>
            <w:tcW w:w="648" w:type="dxa"/>
            <w:tcBorders>
              <w:top w:val="nil"/>
              <w:left w:val="nil"/>
              <w:bottom w:val="single" w:sz="4" w:space="0" w:color="D9D9D9"/>
              <w:right w:val="nil"/>
            </w:tcBorders>
            <w:shd w:val="clear" w:color="auto" w:fill="auto"/>
            <w:noWrap/>
            <w:vAlign w:val="center"/>
            <w:hideMark/>
          </w:tcPr>
          <w:p w14:paraId="624F3D8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41</w:t>
            </w:r>
          </w:p>
        </w:tc>
        <w:tc>
          <w:tcPr>
            <w:tcW w:w="648" w:type="dxa"/>
            <w:tcBorders>
              <w:top w:val="nil"/>
              <w:left w:val="single" w:sz="4" w:space="0" w:color="000000"/>
              <w:bottom w:val="single" w:sz="4" w:space="0" w:color="D9D9D9"/>
              <w:right w:val="nil"/>
            </w:tcBorders>
            <w:shd w:val="clear" w:color="auto" w:fill="auto"/>
            <w:noWrap/>
            <w:vAlign w:val="center"/>
            <w:hideMark/>
          </w:tcPr>
          <w:p w14:paraId="14F9388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37FA08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E18999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86</w:t>
            </w:r>
          </w:p>
        </w:tc>
        <w:tc>
          <w:tcPr>
            <w:tcW w:w="648" w:type="dxa"/>
            <w:tcBorders>
              <w:top w:val="nil"/>
              <w:left w:val="nil"/>
              <w:bottom w:val="single" w:sz="4" w:space="0" w:color="D9D9D9"/>
              <w:right w:val="nil"/>
            </w:tcBorders>
            <w:shd w:val="clear" w:color="auto" w:fill="auto"/>
            <w:noWrap/>
            <w:vAlign w:val="center"/>
            <w:hideMark/>
          </w:tcPr>
          <w:p w14:paraId="60C8F74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72</w:t>
            </w:r>
          </w:p>
        </w:tc>
        <w:tc>
          <w:tcPr>
            <w:tcW w:w="648" w:type="dxa"/>
            <w:tcBorders>
              <w:top w:val="nil"/>
              <w:left w:val="single" w:sz="4" w:space="0" w:color="000000"/>
              <w:bottom w:val="single" w:sz="4" w:space="0" w:color="D9D9D9"/>
              <w:right w:val="nil"/>
            </w:tcBorders>
            <w:shd w:val="clear" w:color="auto" w:fill="auto"/>
            <w:noWrap/>
            <w:vAlign w:val="center"/>
            <w:hideMark/>
          </w:tcPr>
          <w:p w14:paraId="18C2DB8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066B714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62E577F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8387A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49C9014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279</w:t>
            </w:r>
          </w:p>
        </w:tc>
        <w:tc>
          <w:tcPr>
            <w:tcW w:w="1944" w:type="dxa"/>
            <w:tcBorders>
              <w:top w:val="nil"/>
              <w:left w:val="nil"/>
              <w:bottom w:val="single" w:sz="4" w:space="0" w:color="D9D9D9"/>
              <w:right w:val="nil"/>
            </w:tcBorders>
            <w:shd w:val="clear" w:color="auto" w:fill="auto"/>
            <w:noWrap/>
            <w:vAlign w:val="center"/>
            <w:hideMark/>
          </w:tcPr>
          <w:p w14:paraId="3F437E4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263 (261, 266)</w:t>
            </w:r>
          </w:p>
        </w:tc>
        <w:tc>
          <w:tcPr>
            <w:tcW w:w="1944" w:type="dxa"/>
            <w:tcBorders>
              <w:top w:val="nil"/>
              <w:left w:val="nil"/>
              <w:bottom w:val="single" w:sz="4" w:space="0" w:color="D9D9D9"/>
              <w:right w:val="single" w:sz="4" w:space="0" w:color="000000"/>
            </w:tcBorders>
            <w:shd w:val="clear" w:color="auto" w:fill="auto"/>
            <w:noWrap/>
            <w:vAlign w:val="center"/>
            <w:hideMark/>
          </w:tcPr>
          <w:p w14:paraId="1B50301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0.80 (0.74, 0.84)</w:t>
            </w:r>
          </w:p>
        </w:tc>
      </w:tr>
      <w:tr w:rsidR="00D71163" w:rsidRPr="00D71163" w14:paraId="2A84F6AC"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BDC4B9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37. South Carolina</w:t>
            </w:r>
          </w:p>
        </w:tc>
        <w:tc>
          <w:tcPr>
            <w:tcW w:w="648" w:type="dxa"/>
            <w:tcBorders>
              <w:top w:val="nil"/>
              <w:left w:val="single" w:sz="4" w:space="0" w:color="000000"/>
              <w:bottom w:val="single" w:sz="4" w:space="0" w:color="D9D9D9"/>
              <w:right w:val="nil"/>
            </w:tcBorders>
            <w:shd w:val="clear" w:color="auto" w:fill="auto"/>
            <w:noWrap/>
            <w:vAlign w:val="center"/>
            <w:hideMark/>
          </w:tcPr>
          <w:p w14:paraId="0D4D58D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42</w:t>
            </w:r>
          </w:p>
        </w:tc>
        <w:tc>
          <w:tcPr>
            <w:tcW w:w="648" w:type="dxa"/>
            <w:tcBorders>
              <w:top w:val="nil"/>
              <w:left w:val="nil"/>
              <w:bottom w:val="single" w:sz="4" w:space="0" w:color="D9D9D9"/>
              <w:right w:val="single" w:sz="4" w:space="0" w:color="000000"/>
            </w:tcBorders>
            <w:shd w:val="clear" w:color="auto" w:fill="auto"/>
            <w:noWrap/>
            <w:vAlign w:val="center"/>
            <w:hideMark/>
          </w:tcPr>
          <w:p w14:paraId="6B5620A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53</w:t>
            </w:r>
          </w:p>
        </w:tc>
        <w:tc>
          <w:tcPr>
            <w:tcW w:w="648" w:type="dxa"/>
            <w:tcBorders>
              <w:top w:val="nil"/>
              <w:left w:val="nil"/>
              <w:bottom w:val="single" w:sz="4" w:space="0" w:color="D9D9D9"/>
              <w:right w:val="nil"/>
            </w:tcBorders>
            <w:shd w:val="clear" w:color="auto" w:fill="auto"/>
            <w:noWrap/>
            <w:vAlign w:val="center"/>
            <w:hideMark/>
          </w:tcPr>
          <w:p w14:paraId="622F53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4C9F5AD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D9D9D9"/>
              <w:right w:val="nil"/>
            </w:tcBorders>
            <w:shd w:val="clear" w:color="auto" w:fill="auto"/>
            <w:noWrap/>
            <w:vAlign w:val="center"/>
            <w:hideMark/>
          </w:tcPr>
          <w:p w14:paraId="186C4AA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D781DF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42262E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102</w:t>
            </w:r>
          </w:p>
        </w:tc>
        <w:tc>
          <w:tcPr>
            <w:tcW w:w="648" w:type="dxa"/>
            <w:tcBorders>
              <w:top w:val="nil"/>
              <w:left w:val="nil"/>
              <w:bottom w:val="single" w:sz="4" w:space="0" w:color="D9D9D9"/>
              <w:right w:val="nil"/>
            </w:tcBorders>
            <w:shd w:val="clear" w:color="auto" w:fill="auto"/>
            <w:noWrap/>
            <w:vAlign w:val="center"/>
            <w:hideMark/>
          </w:tcPr>
          <w:p w14:paraId="4638E70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145</w:t>
            </w:r>
          </w:p>
        </w:tc>
        <w:tc>
          <w:tcPr>
            <w:tcW w:w="648" w:type="dxa"/>
            <w:tcBorders>
              <w:top w:val="nil"/>
              <w:left w:val="single" w:sz="4" w:space="0" w:color="000000"/>
              <w:bottom w:val="single" w:sz="4" w:space="0" w:color="D9D9D9"/>
              <w:right w:val="nil"/>
            </w:tcBorders>
            <w:shd w:val="clear" w:color="auto" w:fill="auto"/>
            <w:noWrap/>
            <w:vAlign w:val="center"/>
            <w:hideMark/>
          </w:tcPr>
          <w:p w14:paraId="10049AD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single" w:sz="4" w:space="0" w:color="000000"/>
            </w:tcBorders>
            <w:shd w:val="clear" w:color="auto" w:fill="auto"/>
            <w:noWrap/>
            <w:vAlign w:val="center"/>
            <w:hideMark/>
          </w:tcPr>
          <w:p w14:paraId="1BB5F28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w:t>
            </w:r>
          </w:p>
        </w:tc>
        <w:tc>
          <w:tcPr>
            <w:tcW w:w="725" w:type="dxa"/>
            <w:tcBorders>
              <w:top w:val="nil"/>
              <w:left w:val="nil"/>
              <w:bottom w:val="single" w:sz="4" w:space="0" w:color="D9D9D9"/>
              <w:right w:val="nil"/>
            </w:tcBorders>
            <w:shd w:val="clear" w:color="auto" w:fill="auto"/>
            <w:noWrap/>
            <w:vAlign w:val="center"/>
            <w:hideMark/>
          </w:tcPr>
          <w:p w14:paraId="2E2590D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723153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6966E4E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175</w:t>
            </w:r>
          </w:p>
        </w:tc>
        <w:tc>
          <w:tcPr>
            <w:tcW w:w="1944" w:type="dxa"/>
            <w:tcBorders>
              <w:top w:val="nil"/>
              <w:left w:val="nil"/>
              <w:bottom w:val="single" w:sz="4" w:space="0" w:color="D9D9D9"/>
              <w:right w:val="nil"/>
            </w:tcBorders>
            <w:shd w:val="clear" w:color="auto" w:fill="auto"/>
            <w:noWrap/>
            <w:vAlign w:val="center"/>
            <w:hideMark/>
          </w:tcPr>
          <w:p w14:paraId="2B698C2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237 (220, 249)</w:t>
            </w:r>
          </w:p>
        </w:tc>
        <w:tc>
          <w:tcPr>
            <w:tcW w:w="1944" w:type="dxa"/>
            <w:tcBorders>
              <w:top w:val="nil"/>
              <w:left w:val="nil"/>
              <w:bottom w:val="single" w:sz="4" w:space="0" w:color="D9D9D9"/>
              <w:right w:val="single" w:sz="4" w:space="0" w:color="000000"/>
            </w:tcBorders>
            <w:shd w:val="clear" w:color="auto" w:fill="auto"/>
            <w:noWrap/>
            <w:vAlign w:val="center"/>
            <w:hideMark/>
          </w:tcPr>
          <w:p w14:paraId="0B327A2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0.51 (0.20, 0.70)</w:t>
            </w:r>
          </w:p>
        </w:tc>
      </w:tr>
      <w:tr w:rsidR="00D71163" w:rsidRPr="00D71163" w14:paraId="396D43B6"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9F7E96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38. New Jersey</w:t>
            </w:r>
          </w:p>
        </w:tc>
        <w:tc>
          <w:tcPr>
            <w:tcW w:w="648" w:type="dxa"/>
            <w:tcBorders>
              <w:top w:val="nil"/>
              <w:left w:val="single" w:sz="4" w:space="0" w:color="000000"/>
              <w:bottom w:val="single" w:sz="4" w:space="0" w:color="D9D9D9"/>
              <w:right w:val="nil"/>
            </w:tcBorders>
            <w:shd w:val="clear" w:color="auto" w:fill="auto"/>
            <w:noWrap/>
            <w:vAlign w:val="center"/>
            <w:hideMark/>
          </w:tcPr>
          <w:p w14:paraId="46C28BE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307E1B8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70F3A2A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34</w:t>
            </w:r>
          </w:p>
        </w:tc>
        <w:tc>
          <w:tcPr>
            <w:tcW w:w="648" w:type="dxa"/>
            <w:tcBorders>
              <w:top w:val="nil"/>
              <w:left w:val="nil"/>
              <w:bottom w:val="single" w:sz="4" w:space="0" w:color="D9D9D9"/>
              <w:right w:val="nil"/>
            </w:tcBorders>
            <w:shd w:val="clear" w:color="auto" w:fill="auto"/>
            <w:noWrap/>
            <w:vAlign w:val="center"/>
            <w:hideMark/>
          </w:tcPr>
          <w:p w14:paraId="4DB39D8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51</w:t>
            </w:r>
          </w:p>
        </w:tc>
        <w:tc>
          <w:tcPr>
            <w:tcW w:w="648" w:type="dxa"/>
            <w:tcBorders>
              <w:top w:val="nil"/>
              <w:left w:val="single" w:sz="4" w:space="0" w:color="000000"/>
              <w:bottom w:val="single" w:sz="4" w:space="0" w:color="D9D9D9"/>
              <w:right w:val="nil"/>
            </w:tcBorders>
            <w:shd w:val="clear" w:color="auto" w:fill="auto"/>
            <w:noWrap/>
            <w:vAlign w:val="center"/>
            <w:hideMark/>
          </w:tcPr>
          <w:p w14:paraId="7EAE70F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52FE34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92E31D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74</w:t>
            </w:r>
          </w:p>
        </w:tc>
        <w:tc>
          <w:tcPr>
            <w:tcW w:w="648" w:type="dxa"/>
            <w:tcBorders>
              <w:top w:val="nil"/>
              <w:left w:val="nil"/>
              <w:bottom w:val="single" w:sz="4" w:space="0" w:color="D9D9D9"/>
              <w:right w:val="nil"/>
            </w:tcBorders>
            <w:shd w:val="clear" w:color="auto" w:fill="auto"/>
            <w:noWrap/>
            <w:vAlign w:val="center"/>
            <w:hideMark/>
          </w:tcPr>
          <w:p w14:paraId="1C3A0CC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116</w:t>
            </w:r>
          </w:p>
        </w:tc>
        <w:tc>
          <w:tcPr>
            <w:tcW w:w="648" w:type="dxa"/>
            <w:tcBorders>
              <w:top w:val="nil"/>
              <w:left w:val="single" w:sz="4" w:space="0" w:color="000000"/>
              <w:bottom w:val="single" w:sz="4" w:space="0" w:color="D9D9D9"/>
              <w:right w:val="nil"/>
            </w:tcBorders>
            <w:shd w:val="clear" w:color="auto" w:fill="auto"/>
            <w:noWrap/>
            <w:vAlign w:val="center"/>
            <w:hideMark/>
          </w:tcPr>
          <w:p w14:paraId="7A08C65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21</w:t>
            </w:r>
          </w:p>
        </w:tc>
        <w:tc>
          <w:tcPr>
            <w:tcW w:w="648" w:type="dxa"/>
            <w:tcBorders>
              <w:top w:val="nil"/>
              <w:left w:val="nil"/>
              <w:bottom w:val="single" w:sz="4" w:space="0" w:color="D9D9D9"/>
              <w:right w:val="single" w:sz="4" w:space="0" w:color="000000"/>
            </w:tcBorders>
            <w:shd w:val="clear" w:color="auto" w:fill="auto"/>
            <w:noWrap/>
            <w:vAlign w:val="center"/>
            <w:hideMark/>
          </w:tcPr>
          <w:p w14:paraId="3DAE039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35</w:t>
            </w:r>
          </w:p>
        </w:tc>
        <w:tc>
          <w:tcPr>
            <w:tcW w:w="725" w:type="dxa"/>
            <w:tcBorders>
              <w:top w:val="nil"/>
              <w:left w:val="nil"/>
              <w:bottom w:val="single" w:sz="4" w:space="0" w:color="D9D9D9"/>
              <w:right w:val="nil"/>
            </w:tcBorders>
            <w:shd w:val="clear" w:color="auto" w:fill="auto"/>
            <w:noWrap/>
            <w:vAlign w:val="center"/>
            <w:hideMark/>
          </w:tcPr>
          <w:p w14:paraId="57CBDD9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19</w:t>
            </w:r>
          </w:p>
        </w:tc>
        <w:tc>
          <w:tcPr>
            <w:tcW w:w="725" w:type="dxa"/>
            <w:tcBorders>
              <w:top w:val="nil"/>
              <w:left w:val="nil"/>
              <w:bottom w:val="single" w:sz="4" w:space="0" w:color="D9D9D9"/>
              <w:right w:val="nil"/>
            </w:tcBorders>
            <w:shd w:val="clear" w:color="auto" w:fill="auto"/>
            <w:noWrap/>
            <w:vAlign w:val="center"/>
            <w:hideMark/>
          </w:tcPr>
          <w:p w14:paraId="42FFE2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648" w:type="dxa"/>
            <w:tcBorders>
              <w:top w:val="nil"/>
              <w:left w:val="single" w:sz="4" w:space="0" w:color="000000"/>
              <w:bottom w:val="single" w:sz="4" w:space="0" w:color="D9D9D9"/>
              <w:right w:val="nil"/>
            </w:tcBorders>
            <w:shd w:val="clear" w:color="auto" w:fill="auto"/>
            <w:noWrap/>
            <w:vAlign w:val="center"/>
            <w:hideMark/>
          </w:tcPr>
          <w:p w14:paraId="6D96FA7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151</w:t>
            </w:r>
          </w:p>
        </w:tc>
        <w:tc>
          <w:tcPr>
            <w:tcW w:w="1944" w:type="dxa"/>
            <w:tcBorders>
              <w:top w:val="nil"/>
              <w:left w:val="nil"/>
              <w:bottom w:val="single" w:sz="4" w:space="0" w:color="D9D9D9"/>
              <w:right w:val="nil"/>
            </w:tcBorders>
            <w:shd w:val="clear" w:color="auto" w:fill="auto"/>
            <w:noWrap/>
            <w:vAlign w:val="center"/>
            <w:hideMark/>
          </w:tcPr>
          <w:p w14:paraId="5413FCA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233 (186, 294)</w:t>
            </w:r>
          </w:p>
        </w:tc>
        <w:tc>
          <w:tcPr>
            <w:tcW w:w="1944" w:type="dxa"/>
            <w:tcBorders>
              <w:top w:val="nil"/>
              <w:left w:val="nil"/>
              <w:bottom w:val="single" w:sz="4" w:space="0" w:color="D9D9D9"/>
              <w:right w:val="single" w:sz="4" w:space="0" w:color="000000"/>
            </w:tcBorders>
            <w:shd w:val="clear" w:color="auto" w:fill="auto"/>
            <w:noWrap/>
            <w:vAlign w:val="center"/>
            <w:hideMark/>
          </w:tcPr>
          <w:p w14:paraId="1DCF6BF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0.28 (0.06, 0.52)</w:t>
            </w:r>
          </w:p>
        </w:tc>
      </w:tr>
      <w:tr w:rsidR="00D71163" w:rsidRPr="00D71163" w14:paraId="191B777B"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FCB6F5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 Maryland</w:t>
            </w:r>
          </w:p>
        </w:tc>
        <w:tc>
          <w:tcPr>
            <w:tcW w:w="648" w:type="dxa"/>
            <w:tcBorders>
              <w:top w:val="nil"/>
              <w:left w:val="single" w:sz="4" w:space="0" w:color="000000"/>
              <w:bottom w:val="single" w:sz="4" w:space="0" w:color="D9D9D9"/>
              <w:right w:val="nil"/>
            </w:tcBorders>
            <w:shd w:val="clear" w:color="auto" w:fill="auto"/>
            <w:noWrap/>
            <w:vAlign w:val="center"/>
            <w:hideMark/>
          </w:tcPr>
          <w:p w14:paraId="2A7A33D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2D24A36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w:t>
            </w:r>
          </w:p>
        </w:tc>
        <w:tc>
          <w:tcPr>
            <w:tcW w:w="648" w:type="dxa"/>
            <w:tcBorders>
              <w:top w:val="nil"/>
              <w:left w:val="nil"/>
              <w:bottom w:val="single" w:sz="4" w:space="0" w:color="D9D9D9"/>
              <w:right w:val="nil"/>
            </w:tcBorders>
            <w:shd w:val="clear" w:color="auto" w:fill="auto"/>
            <w:noWrap/>
            <w:vAlign w:val="center"/>
            <w:hideMark/>
          </w:tcPr>
          <w:p w14:paraId="719D01B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2F57301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3EDC597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2660064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4CDE0E3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60</w:t>
            </w:r>
          </w:p>
        </w:tc>
        <w:tc>
          <w:tcPr>
            <w:tcW w:w="648" w:type="dxa"/>
            <w:tcBorders>
              <w:top w:val="nil"/>
              <w:left w:val="nil"/>
              <w:bottom w:val="single" w:sz="4" w:space="0" w:color="D9D9D9"/>
              <w:right w:val="nil"/>
            </w:tcBorders>
            <w:shd w:val="clear" w:color="auto" w:fill="auto"/>
            <w:noWrap/>
            <w:vAlign w:val="center"/>
            <w:hideMark/>
          </w:tcPr>
          <w:p w14:paraId="7DD50D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57</w:t>
            </w:r>
          </w:p>
        </w:tc>
        <w:tc>
          <w:tcPr>
            <w:tcW w:w="648" w:type="dxa"/>
            <w:tcBorders>
              <w:top w:val="nil"/>
              <w:left w:val="single" w:sz="4" w:space="0" w:color="000000"/>
              <w:bottom w:val="single" w:sz="4" w:space="0" w:color="D9D9D9"/>
              <w:right w:val="nil"/>
            </w:tcBorders>
            <w:shd w:val="clear" w:color="auto" w:fill="auto"/>
            <w:noWrap/>
            <w:vAlign w:val="center"/>
            <w:hideMark/>
          </w:tcPr>
          <w:p w14:paraId="716D41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76A70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19719D8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36B40C9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3454F06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125</w:t>
            </w:r>
          </w:p>
        </w:tc>
        <w:tc>
          <w:tcPr>
            <w:tcW w:w="1944" w:type="dxa"/>
            <w:tcBorders>
              <w:top w:val="nil"/>
              <w:left w:val="nil"/>
              <w:bottom w:val="single" w:sz="4" w:space="0" w:color="D9D9D9"/>
              <w:right w:val="nil"/>
            </w:tcBorders>
            <w:shd w:val="clear" w:color="auto" w:fill="auto"/>
            <w:noWrap/>
            <w:vAlign w:val="center"/>
            <w:hideMark/>
          </w:tcPr>
          <w:p w14:paraId="3998561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120 (112, 126)</w:t>
            </w:r>
          </w:p>
        </w:tc>
        <w:tc>
          <w:tcPr>
            <w:tcW w:w="1944" w:type="dxa"/>
            <w:tcBorders>
              <w:top w:val="nil"/>
              <w:left w:val="nil"/>
              <w:bottom w:val="single" w:sz="4" w:space="0" w:color="D9D9D9"/>
              <w:right w:val="single" w:sz="4" w:space="0" w:color="000000"/>
            </w:tcBorders>
            <w:shd w:val="clear" w:color="auto" w:fill="auto"/>
            <w:noWrap/>
            <w:vAlign w:val="center"/>
            <w:hideMark/>
          </w:tcPr>
          <w:p w14:paraId="242ACD8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0.26 (0.04, 0.45)</w:t>
            </w:r>
          </w:p>
        </w:tc>
      </w:tr>
      <w:tr w:rsidR="00D71163" w:rsidRPr="00D71163" w14:paraId="2CCF6306"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DC36F7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40. Nevada</w:t>
            </w:r>
          </w:p>
        </w:tc>
        <w:tc>
          <w:tcPr>
            <w:tcW w:w="648" w:type="dxa"/>
            <w:tcBorders>
              <w:top w:val="nil"/>
              <w:left w:val="single" w:sz="4" w:space="0" w:color="000000"/>
              <w:bottom w:val="single" w:sz="4" w:space="0" w:color="D9D9D9"/>
              <w:right w:val="nil"/>
            </w:tcBorders>
            <w:shd w:val="clear" w:color="auto" w:fill="auto"/>
            <w:noWrap/>
            <w:vAlign w:val="center"/>
            <w:hideMark/>
          </w:tcPr>
          <w:p w14:paraId="5D97200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single" w:sz="4" w:space="0" w:color="000000"/>
            </w:tcBorders>
            <w:shd w:val="clear" w:color="auto" w:fill="auto"/>
            <w:noWrap/>
            <w:vAlign w:val="center"/>
            <w:hideMark/>
          </w:tcPr>
          <w:p w14:paraId="09B3E46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49</w:t>
            </w:r>
          </w:p>
        </w:tc>
        <w:tc>
          <w:tcPr>
            <w:tcW w:w="648" w:type="dxa"/>
            <w:tcBorders>
              <w:top w:val="nil"/>
              <w:left w:val="nil"/>
              <w:bottom w:val="single" w:sz="4" w:space="0" w:color="D9D9D9"/>
              <w:right w:val="nil"/>
            </w:tcBorders>
            <w:shd w:val="clear" w:color="auto" w:fill="auto"/>
            <w:noWrap/>
            <w:vAlign w:val="center"/>
            <w:hideMark/>
          </w:tcPr>
          <w:p w14:paraId="554D86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1A3C223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single" w:sz="4" w:space="0" w:color="000000"/>
              <w:bottom w:val="single" w:sz="4" w:space="0" w:color="D9D9D9"/>
              <w:right w:val="nil"/>
            </w:tcBorders>
            <w:shd w:val="clear" w:color="auto" w:fill="auto"/>
            <w:noWrap/>
            <w:vAlign w:val="center"/>
            <w:hideMark/>
          </w:tcPr>
          <w:p w14:paraId="0FF9152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1AC96E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35274A0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w:t>
            </w:r>
          </w:p>
        </w:tc>
        <w:tc>
          <w:tcPr>
            <w:tcW w:w="648" w:type="dxa"/>
            <w:tcBorders>
              <w:top w:val="nil"/>
              <w:left w:val="nil"/>
              <w:bottom w:val="single" w:sz="4" w:space="0" w:color="D9D9D9"/>
              <w:right w:val="nil"/>
            </w:tcBorders>
            <w:shd w:val="clear" w:color="auto" w:fill="auto"/>
            <w:noWrap/>
            <w:vAlign w:val="center"/>
            <w:hideMark/>
          </w:tcPr>
          <w:p w14:paraId="3F4EF9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30</w:t>
            </w:r>
          </w:p>
        </w:tc>
        <w:tc>
          <w:tcPr>
            <w:tcW w:w="648" w:type="dxa"/>
            <w:tcBorders>
              <w:top w:val="nil"/>
              <w:left w:val="single" w:sz="4" w:space="0" w:color="000000"/>
              <w:bottom w:val="single" w:sz="4" w:space="0" w:color="D9D9D9"/>
              <w:right w:val="nil"/>
            </w:tcBorders>
            <w:shd w:val="clear" w:color="auto" w:fill="auto"/>
            <w:noWrap/>
            <w:vAlign w:val="center"/>
            <w:hideMark/>
          </w:tcPr>
          <w:p w14:paraId="53D50DB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single" w:sz="4" w:space="0" w:color="000000"/>
            </w:tcBorders>
            <w:shd w:val="clear" w:color="auto" w:fill="auto"/>
            <w:noWrap/>
            <w:vAlign w:val="center"/>
            <w:hideMark/>
          </w:tcPr>
          <w:p w14:paraId="2F7B412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267F46B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7BC7BF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3914259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92</w:t>
            </w:r>
          </w:p>
        </w:tc>
        <w:tc>
          <w:tcPr>
            <w:tcW w:w="1944" w:type="dxa"/>
            <w:tcBorders>
              <w:top w:val="nil"/>
              <w:left w:val="nil"/>
              <w:bottom w:val="single" w:sz="4" w:space="0" w:color="D9D9D9"/>
              <w:right w:val="nil"/>
            </w:tcBorders>
            <w:shd w:val="clear" w:color="auto" w:fill="auto"/>
            <w:noWrap/>
            <w:vAlign w:val="center"/>
            <w:hideMark/>
          </w:tcPr>
          <w:p w14:paraId="54F2904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93 (93, 93)</w:t>
            </w:r>
          </w:p>
        </w:tc>
        <w:tc>
          <w:tcPr>
            <w:tcW w:w="1944" w:type="dxa"/>
            <w:tcBorders>
              <w:top w:val="nil"/>
              <w:left w:val="nil"/>
              <w:bottom w:val="single" w:sz="4" w:space="0" w:color="D9D9D9"/>
              <w:right w:val="single" w:sz="4" w:space="0" w:color="000000"/>
            </w:tcBorders>
            <w:shd w:val="clear" w:color="auto" w:fill="auto"/>
            <w:noWrap/>
            <w:vAlign w:val="center"/>
            <w:hideMark/>
          </w:tcPr>
          <w:p w14:paraId="7895FB1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0.00 (0.00, 0.00)</w:t>
            </w:r>
          </w:p>
        </w:tc>
      </w:tr>
      <w:tr w:rsidR="00D71163" w:rsidRPr="00D71163" w14:paraId="22192952"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B16AE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41. Massachusetts</w:t>
            </w:r>
          </w:p>
        </w:tc>
        <w:tc>
          <w:tcPr>
            <w:tcW w:w="648" w:type="dxa"/>
            <w:tcBorders>
              <w:top w:val="nil"/>
              <w:left w:val="single" w:sz="4" w:space="0" w:color="000000"/>
              <w:bottom w:val="single" w:sz="4" w:space="0" w:color="D9D9D9"/>
              <w:right w:val="nil"/>
            </w:tcBorders>
            <w:shd w:val="clear" w:color="auto" w:fill="auto"/>
            <w:noWrap/>
            <w:vAlign w:val="center"/>
            <w:hideMark/>
          </w:tcPr>
          <w:p w14:paraId="203BDAB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34270D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16EF40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7386323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w:t>
            </w:r>
          </w:p>
        </w:tc>
        <w:tc>
          <w:tcPr>
            <w:tcW w:w="648" w:type="dxa"/>
            <w:tcBorders>
              <w:top w:val="nil"/>
              <w:left w:val="single" w:sz="4" w:space="0" w:color="000000"/>
              <w:bottom w:val="single" w:sz="4" w:space="0" w:color="D9D9D9"/>
              <w:right w:val="nil"/>
            </w:tcBorders>
            <w:shd w:val="clear" w:color="auto" w:fill="auto"/>
            <w:noWrap/>
            <w:vAlign w:val="center"/>
            <w:hideMark/>
          </w:tcPr>
          <w:p w14:paraId="7E4050E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46D66B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740B6E5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55</w:t>
            </w:r>
          </w:p>
        </w:tc>
        <w:tc>
          <w:tcPr>
            <w:tcW w:w="648" w:type="dxa"/>
            <w:tcBorders>
              <w:top w:val="nil"/>
              <w:left w:val="nil"/>
              <w:bottom w:val="single" w:sz="4" w:space="0" w:color="D9D9D9"/>
              <w:right w:val="nil"/>
            </w:tcBorders>
            <w:shd w:val="clear" w:color="auto" w:fill="auto"/>
            <w:noWrap/>
            <w:vAlign w:val="center"/>
            <w:hideMark/>
          </w:tcPr>
          <w:p w14:paraId="759538A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48</w:t>
            </w:r>
          </w:p>
        </w:tc>
        <w:tc>
          <w:tcPr>
            <w:tcW w:w="648" w:type="dxa"/>
            <w:tcBorders>
              <w:top w:val="nil"/>
              <w:left w:val="single" w:sz="4" w:space="0" w:color="000000"/>
              <w:bottom w:val="single" w:sz="4" w:space="0" w:color="D9D9D9"/>
              <w:right w:val="nil"/>
            </w:tcBorders>
            <w:shd w:val="clear" w:color="auto" w:fill="auto"/>
            <w:noWrap/>
            <w:vAlign w:val="center"/>
            <w:hideMark/>
          </w:tcPr>
          <w:p w14:paraId="78AC37D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01E7EC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725" w:type="dxa"/>
            <w:tcBorders>
              <w:top w:val="nil"/>
              <w:left w:val="nil"/>
              <w:bottom w:val="single" w:sz="4" w:space="0" w:color="D9D9D9"/>
              <w:right w:val="nil"/>
            </w:tcBorders>
            <w:shd w:val="clear" w:color="auto" w:fill="auto"/>
            <w:noWrap/>
            <w:vAlign w:val="center"/>
            <w:hideMark/>
          </w:tcPr>
          <w:p w14:paraId="395E704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725" w:type="dxa"/>
            <w:tcBorders>
              <w:top w:val="nil"/>
              <w:left w:val="nil"/>
              <w:bottom w:val="single" w:sz="4" w:space="0" w:color="D9D9D9"/>
              <w:right w:val="nil"/>
            </w:tcBorders>
            <w:shd w:val="clear" w:color="auto" w:fill="auto"/>
            <w:noWrap/>
            <w:vAlign w:val="center"/>
            <w:hideMark/>
          </w:tcPr>
          <w:p w14:paraId="7705E2E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7</w:t>
            </w:r>
          </w:p>
        </w:tc>
        <w:tc>
          <w:tcPr>
            <w:tcW w:w="648" w:type="dxa"/>
            <w:tcBorders>
              <w:top w:val="nil"/>
              <w:left w:val="single" w:sz="4" w:space="0" w:color="000000"/>
              <w:bottom w:val="single" w:sz="4" w:space="0" w:color="D9D9D9"/>
              <w:right w:val="nil"/>
            </w:tcBorders>
            <w:shd w:val="clear" w:color="auto" w:fill="auto"/>
            <w:noWrap/>
            <w:vAlign w:val="center"/>
            <w:hideMark/>
          </w:tcPr>
          <w:p w14:paraId="37DFA97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93</w:t>
            </w:r>
          </w:p>
        </w:tc>
        <w:tc>
          <w:tcPr>
            <w:tcW w:w="1944" w:type="dxa"/>
            <w:tcBorders>
              <w:top w:val="nil"/>
              <w:left w:val="nil"/>
              <w:bottom w:val="single" w:sz="4" w:space="0" w:color="D9D9D9"/>
              <w:right w:val="nil"/>
            </w:tcBorders>
            <w:shd w:val="clear" w:color="auto" w:fill="auto"/>
            <w:noWrap/>
            <w:vAlign w:val="center"/>
            <w:hideMark/>
          </w:tcPr>
          <w:p w14:paraId="1A750E6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80 (66, 93)</w:t>
            </w:r>
          </w:p>
        </w:tc>
        <w:tc>
          <w:tcPr>
            <w:tcW w:w="1944" w:type="dxa"/>
            <w:tcBorders>
              <w:top w:val="nil"/>
              <w:left w:val="nil"/>
              <w:bottom w:val="single" w:sz="4" w:space="0" w:color="D9D9D9"/>
              <w:right w:val="single" w:sz="4" w:space="0" w:color="000000"/>
            </w:tcBorders>
            <w:shd w:val="clear" w:color="auto" w:fill="auto"/>
            <w:noWrap/>
            <w:vAlign w:val="center"/>
            <w:hideMark/>
          </w:tcPr>
          <w:p w14:paraId="17B5520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0.15 (0.00, 0.35)</w:t>
            </w:r>
          </w:p>
        </w:tc>
      </w:tr>
      <w:tr w:rsidR="00D71163" w:rsidRPr="00D71163" w14:paraId="1AB2FF43"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3A52E08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42. Wyoming</w:t>
            </w:r>
          </w:p>
        </w:tc>
        <w:tc>
          <w:tcPr>
            <w:tcW w:w="648" w:type="dxa"/>
            <w:tcBorders>
              <w:top w:val="nil"/>
              <w:left w:val="single" w:sz="4" w:space="0" w:color="000000"/>
              <w:bottom w:val="single" w:sz="4" w:space="0" w:color="D9D9D9"/>
              <w:right w:val="nil"/>
            </w:tcBorders>
            <w:shd w:val="clear" w:color="auto" w:fill="auto"/>
            <w:noWrap/>
            <w:vAlign w:val="center"/>
            <w:hideMark/>
          </w:tcPr>
          <w:p w14:paraId="187CFF5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116</w:t>
            </w:r>
          </w:p>
        </w:tc>
        <w:tc>
          <w:tcPr>
            <w:tcW w:w="648" w:type="dxa"/>
            <w:tcBorders>
              <w:top w:val="nil"/>
              <w:left w:val="nil"/>
              <w:bottom w:val="single" w:sz="4" w:space="0" w:color="D9D9D9"/>
              <w:right w:val="single" w:sz="4" w:space="0" w:color="000000"/>
            </w:tcBorders>
            <w:shd w:val="clear" w:color="auto" w:fill="auto"/>
            <w:noWrap/>
            <w:vAlign w:val="center"/>
            <w:hideMark/>
          </w:tcPr>
          <w:p w14:paraId="0E5CE4C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113</w:t>
            </w:r>
          </w:p>
        </w:tc>
        <w:tc>
          <w:tcPr>
            <w:tcW w:w="648" w:type="dxa"/>
            <w:tcBorders>
              <w:top w:val="nil"/>
              <w:left w:val="nil"/>
              <w:bottom w:val="single" w:sz="4" w:space="0" w:color="D9D9D9"/>
              <w:right w:val="nil"/>
            </w:tcBorders>
            <w:shd w:val="clear" w:color="auto" w:fill="auto"/>
            <w:noWrap/>
            <w:vAlign w:val="center"/>
            <w:hideMark/>
          </w:tcPr>
          <w:p w14:paraId="1CC1924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230</w:t>
            </w:r>
          </w:p>
        </w:tc>
        <w:tc>
          <w:tcPr>
            <w:tcW w:w="648" w:type="dxa"/>
            <w:tcBorders>
              <w:top w:val="nil"/>
              <w:left w:val="nil"/>
              <w:bottom w:val="single" w:sz="4" w:space="0" w:color="D9D9D9"/>
              <w:right w:val="nil"/>
            </w:tcBorders>
            <w:shd w:val="clear" w:color="auto" w:fill="auto"/>
            <w:noWrap/>
            <w:vAlign w:val="center"/>
            <w:hideMark/>
          </w:tcPr>
          <w:p w14:paraId="49150A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142</w:t>
            </w:r>
          </w:p>
        </w:tc>
        <w:tc>
          <w:tcPr>
            <w:tcW w:w="648" w:type="dxa"/>
            <w:tcBorders>
              <w:top w:val="nil"/>
              <w:left w:val="single" w:sz="4" w:space="0" w:color="000000"/>
              <w:bottom w:val="single" w:sz="4" w:space="0" w:color="D9D9D9"/>
              <w:right w:val="nil"/>
            </w:tcBorders>
            <w:shd w:val="clear" w:color="auto" w:fill="auto"/>
            <w:noWrap/>
            <w:vAlign w:val="center"/>
            <w:hideMark/>
          </w:tcPr>
          <w:p w14:paraId="47495B1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281</w:t>
            </w:r>
          </w:p>
        </w:tc>
        <w:tc>
          <w:tcPr>
            <w:tcW w:w="648" w:type="dxa"/>
            <w:tcBorders>
              <w:top w:val="nil"/>
              <w:left w:val="nil"/>
              <w:bottom w:val="single" w:sz="4" w:space="0" w:color="D9D9D9"/>
              <w:right w:val="single" w:sz="4" w:space="0" w:color="000000"/>
            </w:tcBorders>
            <w:shd w:val="clear" w:color="auto" w:fill="auto"/>
            <w:noWrap/>
            <w:vAlign w:val="center"/>
            <w:hideMark/>
          </w:tcPr>
          <w:p w14:paraId="64391D5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-186</w:t>
            </w:r>
          </w:p>
        </w:tc>
        <w:tc>
          <w:tcPr>
            <w:tcW w:w="648" w:type="dxa"/>
            <w:tcBorders>
              <w:top w:val="nil"/>
              <w:left w:val="nil"/>
              <w:bottom w:val="single" w:sz="4" w:space="0" w:color="D9D9D9"/>
              <w:right w:val="nil"/>
            </w:tcBorders>
            <w:shd w:val="clear" w:color="auto" w:fill="auto"/>
            <w:noWrap/>
            <w:vAlign w:val="center"/>
            <w:hideMark/>
          </w:tcPr>
          <w:p w14:paraId="7E272FC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405FCB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single" w:sz="4" w:space="0" w:color="000000"/>
              <w:bottom w:val="single" w:sz="4" w:space="0" w:color="D9D9D9"/>
              <w:right w:val="nil"/>
            </w:tcBorders>
            <w:shd w:val="clear" w:color="auto" w:fill="auto"/>
            <w:noWrap/>
            <w:vAlign w:val="center"/>
            <w:hideMark/>
          </w:tcPr>
          <w:p w14:paraId="361BD0F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42BA59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725" w:type="dxa"/>
            <w:tcBorders>
              <w:top w:val="nil"/>
              <w:left w:val="nil"/>
              <w:bottom w:val="single" w:sz="4" w:space="0" w:color="D9D9D9"/>
              <w:right w:val="nil"/>
            </w:tcBorders>
            <w:shd w:val="clear" w:color="auto" w:fill="auto"/>
            <w:noWrap/>
            <w:vAlign w:val="center"/>
            <w:hideMark/>
          </w:tcPr>
          <w:p w14:paraId="797C44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D9D9D9"/>
              <w:right w:val="nil"/>
            </w:tcBorders>
            <w:shd w:val="clear" w:color="auto" w:fill="auto"/>
            <w:noWrap/>
            <w:vAlign w:val="center"/>
            <w:hideMark/>
          </w:tcPr>
          <w:p w14:paraId="2F6B60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455B424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641</w:t>
            </w:r>
          </w:p>
        </w:tc>
        <w:tc>
          <w:tcPr>
            <w:tcW w:w="1944" w:type="dxa"/>
            <w:tcBorders>
              <w:top w:val="nil"/>
              <w:left w:val="nil"/>
              <w:bottom w:val="single" w:sz="4" w:space="0" w:color="D9D9D9"/>
              <w:right w:val="nil"/>
            </w:tcBorders>
            <w:shd w:val="clear" w:color="auto" w:fill="auto"/>
            <w:noWrap/>
            <w:vAlign w:val="center"/>
            <w:hideMark/>
          </w:tcPr>
          <w:p w14:paraId="590A1D0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80 (-194, 279)</w:t>
            </w:r>
          </w:p>
        </w:tc>
        <w:tc>
          <w:tcPr>
            <w:tcW w:w="1944" w:type="dxa"/>
            <w:tcBorders>
              <w:top w:val="nil"/>
              <w:left w:val="nil"/>
              <w:bottom w:val="single" w:sz="4" w:space="0" w:color="D9D9D9"/>
              <w:right w:val="single" w:sz="4" w:space="0" w:color="000000"/>
            </w:tcBorders>
            <w:shd w:val="clear" w:color="auto" w:fill="auto"/>
            <w:noWrap/>
            <w:vAlign w:val="center"/>
            <w:hideMark/>
          </w:tcPr>
          <w:p w14:paraId="74090F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0.68 (0.48, 0.86)</w:t>
            </w:r>
          </w:p>
        </w:tc>
      </w:tr>
      <w:tr w:rsidR="00D71163" w:rsidRPr="00D71163" w14:paraId="3FDE31A9"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5FF75C9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43. Vermont</w:t>
            </w:r>
          </w:p>
        </w:tc>
        <w:tc>
          <w:tcPr>
            <w:tcW w:w="648" w:type="dxa"/>
            <w:tcBorders>
              <w:top w:val="nil"/>
              <w:left w:val="single" w:sz="4" w:space="0" w:color="000000"/>
              <w:bottom w:val="single" w:sz="4" w:space="0" w:color="D9D9D9"/>
              <w:right w:val="nil"/>
            </w:tcBorders>
            <w:shd w:val="clear" w:color="auto" w:fill="auto"/>
            <w:noWrap/>
            <w:vAlign w:val="center"/>
            <w:hideMark/>
          </w:tcPr>
          <w:p w14:paraId="2FA90AD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648" w:type="dxa"/>
            <w:tcBorders>
              <w:top w:val="nil"/>
              <w:left w:val="nil"/>
              <w:bottom w:val="single" w:sz="4" w:space="0" w:color="D9D9D9"/>
              <w:right w:val="single" w:sz="4" w:space="0" w:color="000000"/>
            </w:tcBorders>
            <w:shd w:val="clear" w:color="auto" w:fill="auto"/>
            <w:noWrap/>
            <w:vAlign w:val="center"/>
            <w:hideMark/>
          </w:tcPr>
          <w:p w14:paraId="0311B41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29</w:t>
            </w:r>
          </w:p>
        </w:tc>
        <w:tc>
          <w:tcPr>
            <w:tcW w:w="648" w:type="dxa"/>
            <w:tcBorders>
              <w:top w:val="nil"/>
              <w:left w:val="nil"/>
              <w:bottom w:val="single" w:sz="4" w:space="0" w:color="D9D9D9"/>
              <w:right w:val="nil"/>
            </w:tcBorders>
            <w:shd w:val="clear" w:color="auto" w:fill="auto"/>
            <w:noWrap/>
            <w:vAlign w:val="center"/>
            <w:hideMark/>
          </w:tcPr>
          <w:p w14:paraId="5936DC5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28AF53A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single" w:sz="4" w:space="0" w:color="000000"/>
              <w:bottom w:val="single" w:sz="4" w:space="0" w:color="D9D9D9"/>
              <w:right w:val="nil"/>
            </w:tcBorders>
            <w:shd w:val="clear" w:color="auto" w:fill="auto"/>
            <w:noWrap/>
            <w:vAlign w:val="center"/>
            <w:hideMark/>
          </w:tcPr>
          <w:p w14:paraId="692986B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7922BC4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49EC64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648" w:type="dxa"/>
            <w:tcBorders>
              <w:top w:val="nil"/>
              <w:left w:val="nil"/>
              <w:bottom w:val="single" w:sz="4" w:space="0" w:color="D9D9D9"/>
              <w:right w:val="nil"/>
            </w:tcBorders>
            <w:shd w:val="clear" w:color="auto" w:fill="auto"/>
            <w:noWrap/>
            <w:vAlign w:val="center"/>
            <w:hideMark/>
          </w:tcPr>
          <w:p w14:paraId="1A29E98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single" w:sz="4" w:space="0" w:color="000000"/>
              <w:bottom w:val="single" w:sz="4" w:space="0" w:color="D9D9D9"/>
              <w:right w:val="nil"/>
            </w:tcBorders>
            <w:shd w:val="clear" w:color="auto" w:fill="auto"/>
            <w:noWrap/>
            <w:vAlign w:val="center"/>
            <w:hideMark/>
          </w:tcPr>
          <w:p w14:paraId="54F01E4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AC5916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28673A6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1B38B7D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69F2A4C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43</w:t>
            </w:r>
          </w:p>
        </w:tc>
        <w:tc>
          <w:tcPr>
            <w:tcW w:w="1944" w:type="dxa"/>
            <w:tcBorders>
              <w:top w:val="nil"/>
              <w:left w:val="nil"/>
              <w:bottom w:val="single" w:sz="4" w:space="0" w:color="D9D9D9"/>
              <w:right w:val="nil"/>
            </w:tcBorders>
            <w:shd w:val="clear" w:color="auto" w:fill="auto"/>
            <w:noWrap/>
            <w:vAlign w:val="center"/>
            <w:hideMark/>
          </w:tcPr>
          <w:p w14:paraId="1CA92E8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46 (45, 49)</w:t>
            </w:r>
          </w:p>
        </w:tc>
        <w:tc>
          <w:tcPr>
            <w:tcW w:w="1944" w:type="dxa"/>
            <w:tcBorders>
              <w:top w:val="nil"/>
              <w:left w:val="nil"/>
              <w:bottom w:val="single" w:sz="4" w:space="0" w:color="D9D9D9"/>
              <w:right w:val="single" w:sz="4" w:space="0" w:color="000000"/>
            </w:tcBorders>
            <w:shd w:val="clear" w:color="auto" w:fill="auto"/>
            <w:noWrap/>
            <w:vAlign w:val="center"/>
            <w:hideMark/>
          </w:tcPr>
          <w:p w14:paraId="216BCE8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0.02 (0.00, 0.07)</w:t>
            </w:r>
          </w:p>
        </w:tc>
      </w:tr>
      <w:tr w:rsidR="00D71163" w:rsidRPr="00D71163" w14:paraId="55ACF77D"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4A23F17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44. Connecticut</w:t>
            </w:r>
          </w:p>
        </w:tc>
        <w:tc>
          <w:tcPr>
            <w:tcW w:w="648" w:type="dxa"/>
            <w:tcBorders>
              <w:top w:val="nil"/>
              <w:left w:val="single" w:sz="4" w:space="0" w:color="000000"/>
              <w:bottom w:val="single" w:sz="4" w:space="0" w:color="D9D9D9"/>
              <w:right w:val="nil"/>
            </w:tcBorders>
            <w:shd w:val="clear" w:color="auto" w:fill="auto"/>
            <w:noWrap/>
            <w:vAlign w:val="center"/>
            <w:hideMark/>
          </w:tcPr>
          <w:p w14:paraId="5FF3509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nil"/>
              <w:bottom w:val="single" w:sz="4" w:space="0" w:color="D9D9D9"/>
              <w:right w:val="single" w:sz="4" w:space="0" w:color="000000"/>
            </w:tcBorders>
            <w:shd w:val="clear" w:color="auto" w:fill="auto"/>
            <w:noWrap/>
            <w:vAlign w:val="center"/>
            <w:hideMark/>
          </w:tcPr>
          <w:p w14:paraId="1467EC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71F3570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9</w:t>
            </w:r>
          </w:p>
        </w:tc>
        <w:tc>
          <w:tcPr>
            <w:tcW w:w="648" w:type="dxa"/>
            <w:tcBorders>
              <w:top w:val="nil"/>
              <w:left w:val="nil"/>
              <w:bottom w:val="single" w:sz="4" w:space="0" w:color="D9D9D9"/>
              <w:right w:val="nil"/>
            </w:tcBorders>
            <w:shd w:val="clear" w:color="auto" w:fill="auto"/>
            <w:noWrap/>
            <w:vAlign w:val="center"/>
            <w:hideMark/>
          </w:tcPr>
          <w:p w14:paraId="1F5F4F8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267A1AA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355D25C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517F041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nil"/>
              <w:bottom w:val="single" w:sz="4" w:space="0" w:color="D9D9D9"/>
              <w:right w:val="nil"/>
            </w:tcBorders>
            <w:shd w:val="clear" w:color="auto" w:fill="auto"/>
            <w:noWrap/>
            <w:vAlign w:val="center"/>
            <w:hideMark/>
          </w:tcPr>
          <w:p w14:paraId="10CD5E3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w:t>
            </w:r>
          </w:p>
        </w:tc>
        <w:tc>
          <w:tcPr>
            <w:tcW w:w="648" w:type="dxa"/>
            <w:tcBorders>
              <w:top w:val="nil"/>
              <w:left w:val="single" w:sz="4" w:space="0" w:color="000000"/>
              <w:bottom w:val="single" w:sz="4" w:space="0" w:color="D9D9D9"/>
              <w:right w:val="nil"/>
            </w:tcBorders>
            <w:shd w:val="clear" w:color="auto" w:fill="auto"/>
            <w:noWrap/>
            <w:vAlign w:val="center"/>
            <w:hideMark/>
          </w:tcPr>
          <w:p w14:paraId="31A45F1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15</w:t>
            </w:r>
          </w:p>
        </w:tc>
        <w:tc>
          <w:tcPr>
            <w:tcW w:w="648" w:type="dxa"/>
            <w:tcBorders>
              <w:top w:val="nil"/>
              <w:left w:val="nil"/>
              <w:bottom w:val="single" w:sz="4" w:space="0" w:color="D9D9D9"/>
              <w:right w:val="single" w:sz="4" w:space="0" w:color="000000"/>
            </w:tcBorders>
            <w:shd w:val="clear" w:color="auto" w:fill="auto"/>
            <w:noWrap/>
            <w:vAlign w:val="center"/>
            <w:hideMark/>
          </w:tcPr>
          <w:p w14:paraId="09E0B98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12</w:t>
            </w:r>
          </w:p>
        </w:tc>
        <w:tc>
          <w:tcPr>
            <w:tcW w:w="725" w:type="dxa"/>
            <w:tcBorders>
              <w:top w:val="nil"/>
              <w:left w:val="nil"/>
              <w:bottom w:val="single" w:sz="4" w:space="0" w:color="D9D9D9"/>
              <w:right w:val="nil"/>
            </w:tcBorders>
            <w:shd w:val="clear" w:color="auto" w:fill="auto"/>
            <w:noWrap/>
            <w:vAlign w:val="center"/>
            <w:hideMark/>
          </w:tcPr>
          <w:p w14:paraId="0D3AC83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231F9AB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D9D9D9"/>
              <w:right w:val="nil"/>
            </w:tcBorders>
            <w:shd w:val="clear" w:color="auto" w:fill="auto"/>
            <w:noWrap/>
            <w:vAlign w:val="center"/>
            <w:hideMark/>
          </w:tcPr>
          <w:p w14:paraId="0E7FCCF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51</w:t>
            </w:r>
          </w:p>
        </w:tc>
        <w:tc>
          <w:tcPr>
            <w:tcW w:w="1944" w:type="dxa"/>
            <w:tcBorders>
              <w:top w:val="nil"/>
              <w:left w:val="nil"/>
              <w:bottom w:val="single" w:sz="4" w:space="0" w:color="D9D9D9"/>
              <w:right w:val="nil"/>
            </w:tcBorders>
            <w:shd w:val="clear" w:color="auto" w:fill="auto"/>
            <w:noWrap/>
            <w:vAlign w:val="center"/>
            <w:hideMark/>
          </w:tcPr>
          <w:p w14:paraId="57E772E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45 (35, 51)</w:t>
            </w:r>
          </w:p>
        </w:tc>
        <w:tc>
          <w:tcPr>
            <w:tcW w:w="1944" w:type="dxa"/>
            <w:tcBorders>
              <w:top w:val="nil"/>
              <w:left w:val="nil"/>
              <w:bottom w:val="single" w:sz="4" w:space="0" w:color="D9D9D9"/>
              <w:right w:val="single" w:sz="4" w:space="0" w:color="000000"/>
            </w:tcBorders>
            <w:shd w:val="clear" w:color="auto" w:fill="auto"/>
            <w:noWrap/>
            <w:vAlign w:val="center"/>
            <w:hideMark/>
          </w:tcPr>
          <w:p w14:paraId="652EF65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0.26 (0.01, 0.50)</w:t>
            </w:r>
          </w:p>
        </w:tc>
      </w:tr>
      <w:tr w:rsidR="00D71163" w:rsidRPr="00D71163" w14:paraId="6C87C63D"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79F63B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45. Maine</w:t>
            </w:r>
          </w:p>
        </w:tc>
        <w:tc>
          <w:tcPr>
            <w:tcW w:w="648" w:type="dxa"/>
            <w:tcBorders>
              <w:top w:val="nil"/>
              <w:left w:val="single" w:sz="4" w:space="0" w:color="000000"/>
              <w:bottom w:val="single" w:sz="4" w:space="0" w:color="D9D9D9"/>
              <w:right w:val="nil"/>
            </w:tcBorders>
            <w:shd w:val="clear" w:color="auto" w:fill="auto"/>
            <w:noWrap/>
            <w:vAlign w:val="center"/>
            <w:hideMark/>
          </w:tcPr>
          <w:p w14:paraId="68C1D74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single" w:sz="4" w:space="0" w:color="000000"/>
            </w:tcBorders>
            <w:shd w:val="clear" w:color="auto" w:fill="auto"/>
            <w:noWrap/>
            <w:vAlign w:val="center"/>
            <w:hideMark/>
          </w:tcPr>
          <w:p w14:paraId="6F6D5AB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10</w:t>
            </w:r>
          </w:p>
        </w:tc>
        <w:tc>
          <w:tcPr>
            <w:tcW w:w="648" w:type="dxa"/>
            <w:tcBorders>
              <w:top w:val="nil"/>
              <w:left w:val="nil"/>
              <w:bottom w:val="single" w:sz="4" w:space="0" w:color="D9D9D9"/>
              <w:right w:val="nil"/>
            </w:tcBorders>
            <w:shd w:val="clear" w:color="auto" w:fill="auto"/>
            <w:noWrap/>
            <w:vAlign w:val="center"/>
            <w:hideMark/>
          </w:tcPr>
          <w:p w14:paraId="513D419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36094EE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1E2433E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6DE906A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1FB122A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nil"/>
              <w:bottom w:val="single" w:sz="4" w:space="0" w:color="D9D9D9"/>
              <w:right w:val="nil"/>
            </w:tcBorders>
            <w:shd w:val="clear" w:color="auto" w:fill="auto"/>
            <w:noWrap/>
            <w:vAlign w:val="center"/>
            <w:hideMark/>
          </w:tcPr>
          <w:p w14:paraId="698BA01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w:t>
            </w:r>
          </w:p>
        </w:tc>
        <w:tc>
          <w:tcPr>
            <w:tcW w:w="648" w:type="dxa"/>
            <w:tcBorders>
              <w:top w:val="nil"/>
              <w:left w:val="single" w:sz="4" w:space="0" w:color="000000"/>
              <w:bottom w:val="single" w:sz="4" w:space="0" w:color="D9D9D9"/>
              <w:right w:val="nil"/>
            </w:tcBorders>
            <w:shd w:val="clear" w:color="auto" w:fill="auto"/>
            <w:noWrap/>
            <w:vAlign w:val="center"/>
            <w:hideMark/>
          </w:tcPr>
          <w:p w14:paraId="2C8A2F8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4C4E5AA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74F9C31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725" w:type="dxa"/>
            <w:tcBorders>
              <w:top w:val="nil"/>
              <w:left w:val="nil"/>
              <w:bottom w:val="single" w:sz="4" w:space="0" w:color="D9D9D9"/>
              <w:right w:val="nil"/>
            </w:tcBorders>
            <w:shd w:val="clear" w:color="auto" w:fill="auto"/>
            <w:noWrap/>
            <w:vAlign w:val="center"/>
            <w:hideMark/>
          </w:tcPr>
          <w:p w14:paraId="2CBE293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6</w:t>
            </w:r>
          </w:p>
        </w:tc>
        <w:tc>
          <w:tcPr>
            <w:tcW w:w="648" w:type="dxa"/>
            <w:tcBorders>
              <w:top w:val="nil"/>
              <w:left w:val="single" w:sz="4" w:space="0" w:color="000000"/>
              <w:bottom w:val="single" w:sz="4" w:space="0" w:color="D9D9D9"/>
              <w:right w:val="nil"/>
            </w:tcBorders>
            <w:shd w:val="clear" w:color="auto" w:fill="auto"/>
            <w:noWrap/>
            <w:vAlign w:val="center"/>
            <w:hideMark/>
          </w:tcPr>
          <w:p w14:paraId="163EFC9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39</w:t>
            </w:r>
          </w:p>
        </w:tc>
        <w:tc>
          <w:tcPr>
            <w:tcW w:w="1944" w:type="dxa"/>
            <w:tcBorders>
              <w:top w:val="nil"/>
              <w:left w:val="nil"/>
              <w:bottom w:val="single" w:sz="4" w:space="0" w:color="D9D9D9"/>
              <w:right w:val="nil"/>
            </w:tcBorders>
            <w:shd w:val="clear" w:color="auto" w:fill="auto"/>
            <w:noWrap/>
            <w:vAlign w:val="center"/>
            <w:hideMark/>
          </w:tcPr>
          <w:p w14:paraId="096C104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38 (37, 39)</w:t>
            </w:r>
          </w:p>
        </w:tc>
        <w:tc>
          <w:tcPr>
            <w:tcW w:w="1944" w:type="dxa"/>
            <w:tcBorders>
              <w:top w:val="nil"/>
              <w:left w:val="nil"/>
              <w:bottom w:val="single" w:sz="4" w:space="0" w:color="D9D9D9"/>
              <w:right w:val="single" w:sz="4" w:space="0" w:color="000000"/>
            </w:tcBorders>
            <w:shd w:val="clear" w:color="auto" w:fill="auto"/>
            <w:noWrap/>
            <w:vAlign w:val="center"/>
            <w:hideMark/>
          </w:tcPr>
          <w:p w14:paraId="11B875B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0.00 (0.00, 0.00)</w:t>
            </w:r>
          </w:p>
        </w:tc>
      </w:tr>
      <w:tr w:rsidR="00D71163" w:rsidRPr="00D71163" w14:paraId="5FD44B8E"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2FCD022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46. New Hampshire</w:t>
            </w:r>
          </w:p>
        </w:tc>
        <w:tc>
          <w:tcPr>
            <w:tcW w:w="648" w:type="dxa"/>
            <w:tcBorders>
              <w:top w:val="nil"/>
              <w:left w:val="single" w:sz="4" w:space="0" w:color="000000"/>
              <w:bottom w:val="single" w:sz="4" w:space="0" w:color="D9D9D9"/>
              <w:right w:val="nil"/>
            </w:tcBorders>
            <w:shd w:val="clear" w:color="auto" w:fill="auto"/>
            <w:noWrap/>
            <w:vAlign w:val="center"/>
            <w:hideMark/>
          </w:tcPr>
          <w:p w14:paraId="66D9677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3D63286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2010FD8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nil"/>
            </w:tcBorders>
            <w:shd w:val="clear" w:color="auto" w:fill="auto"/>
            <w:noWrap/>
            <w:vAlign w:val="center"/>
            <w:hideMark/>
          </w:tcPr>
          <w:p w14:paraId="46DA502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D9D9D9"/>
              <w:right w:val="nil"/>
            </w:tcBorders>
            <w:shd w:val="clear" w:color="auto" w:fill="auto"/>
            <w:noWrap/>
            <w:vAlign w:val="center"/>
            <w:hideMark/>
          </w:tcPr>
          <w:p w14:paraId="4040A4A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0AFA84E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7C83AC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w:t>
            </w:r>
          </w:p>
        </w:tc>
        <w:tc>
          <w:tcPr>
            <w:tcW w:w="648" w:type="dxa"/>
            <w:tcBorders>
              <w:top w:val="nil"/>
              <w:left w:val="nil"/>
              <w:bottom w:val="single" w:sz="4" w:space="0" w:color="D9D9D9"/>
              <w:right w:val="nil"/>
            </w:tcBorders>
            <w:shd w:val="clear" w:color="auto" w:fill="auto"/>
            <w:noWrap/>
            <w:vAlign w:val="center"/>
            <w:hideMark/>
          </w:tcPr>
          <w:p w14:paraId="6784918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16</w:t>
            </w:r>
          </w:p>
        </w:tc>
        <w:tc>
          <w:tcPr>
            <w:tcW w:w="648" w:type="dxa"/>
            <w:tcBorders>
              <w:top w:val="nil"/>
              <w:left w:val="single" w:sz="4" w:space="0" w:color="000000"/>
              <w:bottom w:val="single" w:sz="4" w:space="0" w:color="D9D9D9"/>
              <w:right w:val="nil"/>
            </w:tcBorders>
            <w:shd w:val="clear" w:color="auto" w:fill="auto"/>
            <w:noWrap/>
            <w:vAlign w:val="center"/>
            <w:hideMark/>
          </w:tcPr>
          <w:p w14:paraId="63CEE33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D9D9D9"/>
              <w:right w:val="single" w:sz="4" w:space="0" w:color="000000"/>
            </w:tcBorders>
            <w:shd w:val="clear" w:color="auto" w:fill="auto"/>
            <w:noWrap/>
            <w:vAlign w:val="center"/>
            <w:hideMark/>
          </w:tcPr>
          <w:p w14:paraId="12EECD2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6E404E4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725" w:type="dxa"/>
            <w:tcBorders>
              <w:top w:val="nil"/>
              <w:left w:val="nil"/>
              <w:bottom w:val="single" w:sz="4" w:space="0" w:color="D9D9D9"/>
              <w:right w:val="nil"/>
            </w:tcBorders>
            <w:shd w:val="clear" w:color="auto" w:fill="auto"/>
            <w:noWrap/>
            <w:vAlign w:val="center"/>
            <w:hideMark/>
          </w:tcPr>
          <w:p w14:paraId="34077A6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3</w:t>
            </w:r>
          </w:p>
        </w:tc>
        <w:tc>
          <w:tcPr>
            <w:tcW w:w="648" w:type="dxa"/>
            <w:tcBorders>
              <w:top w:val="nil"/>
              <w:left w:val="single" w:sz="4" w:space="0" w:color="000000"/>
              <w:bottom w:val="single" w:sz="4" w:space="0" w:color="D9D9D9"/>
              <w:right w:val="nil"/>
            </w:tcBorders>
            <w:shd w:val="clear" w:color="auto" w:fill="auto"/>
            <w:noWrap/>
            <w:vAlign w:val="center"/>
            <w:hideMark/>
          </w:tcPr>
          <w:p w14:paraId="1DEF398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27</w:t>
            </w:r>
          </w:p>
        </w:tc>
        <w:tc>
          <w:tcPr>
            <w:tcW w:w="1944" w:type="dxa"/>
            <w:tcBorders>
              <w:top w:val="nil"/>
              <w:left w:val="nil"/>
              <w:bottom w:val="single" w:sz="4" w:space="0" w:color="D9D9D9"/>
              <w:right w:val="nil"/>
            </w:tcBorders>
            <w:shd w:val="clear" w:color="auto" w:fill="auto"/>
            <w:noWrap/>
            <w:vAlign w:val="center"/>
            <w:hideMark/>
          </w:tcPr>
          <w:p w14:paraId="7D7FAD4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25 (23, 27)</w:t>
            </w:r>
          </w:p>
        </w:tc>
        <w:tc>
          <w:tcPr>
            <w:tcW w:w="1944" w:type="dxa"/>
            <w:tcBorders>
              <w:top w:val="nil"/>
              <w:left w:val="nil"/>
              <w:bottom w:val="single" w:sz="4" w:space="0" w:color="D9D9D9"/>
              <w:right w:val="single" w:sz="4" w:space="0" w:color="000000"/>
            </w:tcBorders>
            <w:shd w:val="clear" w:color="auto" w:fill="auto"/>
            <w:noWrap/>
            <w:vAlign w:val="center"/>
            <w:hideMark/>
          </w:tcPr>
          <w:p w14:paraId="2627CC4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0.03 (0.00, 0.08)</w:t>
            </w:r>
          </w:p>
        </w:tc>
      </w:tr>
      <w:tr w:rsidR="00D71163" w:rsidRPr="00D71163" w14:paraId="714F1FD8" w14:textId="77777777" w:rsidTr="00D71163">
        <w:trPr>
          <w:trHeight w:val="320"/>
        </w:trPr>
        <w:tc>
          <w:tcPr>
            <w:tcW w:w="1872" w:type="dxa"/>
            <w:tcBorders>
              <w:top w:val="nil"/>
              <w:left w:val="single" w:sz="4" w:space="0" w:color="000000"/>
              <w:bottom w:val="single" w:sz="4" w:space="0" w:color="D9D9D9"/>
              <w:right w:val="nil"/>
            </w:tcBorders>
            <w:shd w:val="clear" w:color="auto" w:fill="auto"/>
            <w:noWrap/>
            <w:vAlign w:val="center"/>
            <w:hideMark/>
          </w:tcPr>
          <w:p w14:paraId="6E63744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47. Delaware</w:t>
            </w:r>
          </w:p>
        </w:tc>
        <w:tc>
          <w:tcPr>
            <w:tcW w:w="648" w:type="dxa"/>
            <w:tcBorders>
              <w:top w:val="nil"/>
              <w:left w:val="single" w:sz="4" w:space="0" w:color="000000"/>
              <w:bottom w:val="single" w:sz="4" w:space="0" w:color="D9D9D9"/>
              <w:right w:val="nil"/>
            </w:tcBorders>
            <w:shd w:val="clear" w:color="auto" w:fill="auto"/>
            <w:noWrap/>
            <w:vAlign w:val="center"/>
            <w:hideMark/>
          </w:tcPr>
          <w:p w14:paraId="7870C4F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single" w:sz="4" w:space="0" w:color="000000"/>
            </w:tcBorders>
            <w:shd w:val="clear" w:color="auto" w:fill="auto"/>
            <w:noWrap/>
            <w:vAlign w:val="center"/>
            <w:hideMark/>
          </w:tcPr>
          <w:p w14:paraId="1942588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D9D9D9"/>
              <w:right w:val="nil"/>
            </w:tcBorders>
            <w:shd w:val="clear" w:color="auto" w:fill="auto"/>
            <w:noWrap/>
            <w:vAlign w:val="center"/>
            <w:hideMark/>
          </w:tcPr>
          <w:p w14:paraId="214C2B6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D9D9D9"/>
              <w:right w:val="nil"/>
            </w:tcBorders>
            <w:shd w:val="clear" w:color="auto" w:fill="auto"/>
            <w:noWrap/>
            <w:vAlign w:val="center"/>
            <w:hideMark/>
          </w:tcPr>
          <w:p w14:paraId="022A1D3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24B0423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single" w:sz="4" w:space="0" w:color="000000"/>
            </w:tcBorders>
            <w:shd w:val="clear" w:color="auto" w:fill="auto"/>
            <w:noWrap/>
            <w:vAlign w:val="center"/>
            <w:hideMark/>
          </w:tcPr>
          <w:p w14:paraId="18E91366"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D9D9D9"/>
              <w:right w:val="nil"/>
            </w:tcBorders>
            <w:shd w:val="clear" w:color="auto" w:fill="auto"/>
            <w:noWrap/>
            <w:vAlign w:val="center"/>
            <w:hideMark/>
          </w:tcPr>
          <w:p w14:paraId="4099EB40"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nil"/>
            </w:tcBorders>
            <w:shd w:val="clear" w:color="auto" w:fill="auto"/>
            <w:noWrap/>
            <w:vAlign w:val="center"/>
            <w:hideMark/>
          </w:tcPr>
          <w:p w14:paraId="6BE2BCC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8</w:t>
            </w:r>
          </w:p>
        </w:tc>
        <w:tc>
          <w:tcPr>
            <w:tcW w:w="648" w:type="dxa"/>
            <w:tcBorders>
              <w:top w:val="nil"/>
              <w:left w:val="single" w:sz="4" w:space="0" w:color="000000"/>
              <w:bottom w:val="single" w:sz="4" w:space="0" w:color="D9D9D9"/>
              <w:right w:val="nil"/>
            </w:tcBorders>
            <w:shd w:val="clear" w:color="auto" w:fill="auto"/>
            <w:noWrap/>
            <w:vAlign w:val="center"/>
            <w:hideMark/>
          </w:tcPr>
          <w:p w14:paraId="7470356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648" w:type="dxa"/>
            <w:tcBorders>
              <w:top w:val="nil"/>
              <w:left w:val="nil"/>
              <w:bottom w:val="single" w:sz="4" w:space="0" w:color="D9D9D9"/>
              <w:right w:val="single" w:sz="4" w:space="0" w:color="000000"/>
            </w:tcBorders>
            <w:shd w:val="clear" w:color="auto" w:fill="auto"/>
            <w:noWrap/>
            <w:vAlign w:val="center"/>
            <w:hideMark/>
          </w:tcPr>
          <w:p w14:paraId="0FBD322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5</w:t>
            </w:r>
          </w:p>
        </w:tc>
        <w:tc>
          <w:tcPr>
            <w:tcW w:w="725" w:type="dxa"/>
            <w:tcBorders>
              <w:top w:val="nil"/>
              <w:left w:val="nil"/>
              <w:bottom w:val="single" w:sz="4" w:space="0" w:color="D9D9D9"/>
              <w:right w:val="nil"/>
            </w:tcBorders>
            <w:shd w:val="clear" w:color="auto" w:fill="auto"/>
            <w:noWrap/>
            <w:vAlign w:val="center"/>
            <w:hideMark/>
          </w:tcPr>
          <w:p w14:paraId="68396FC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D9D9D9"/>
              <w:right w:val="nil"/>
            </w:tcBorders>
            <w:shd w:val="clear" w:color="auto" w:fill="auto"/>
            <w:noWrap/>
            <w:vAlign w:val="center"/>
            <w:hideMark/>
          </w:tcPr>
          <w:p w14:paraId="7E8345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single" w:sz="4" w:space="0" w:color="000000"/>
              <w:bottom w:val="single" w:sz="4" w:space="0" w:color="D9D9D9"/>
              <w:right w:val="nil"/>
            </w:tcBorders>
            <w:shd w:val="clear" w:color="auto" w:fill="auto"/>
            <w:noWrap/>
            <w:vAlign w:val="center"/>
            <w:hideMark/>
          </w:tcPr>
          <w:p w14:paraId="0D007A5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17</w:t>
            </w:r>
          </w:p>
        </w:tc>
        <w:tc>
          <w:tcPr>
            <w:tcW w:w="1944" w:type="dxa"/>
            <w:tcBorders>
              <w:top w:val="nil"/>
              <w:left w:val="nil"/>
              <w:bottom w:val="single" w:sz="4" w:space="0" w:color="D9D9D9"/>
              <w:right w:val="nil"/>
            </w:tcBorders>
            <w:shd w:val="clear" w:color="auto" w:fill="auto"/>
            <w:noWrap/>
            <w:vAlign w:val="center"/>
            <w:hideMark/>
          </w:tcPr>
          <w:p w14:paraId="6661B2EB"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20 (19, 22)</w:t>
            </w:r>
          </w:p>
        </w:tc>
        <w:tc>
          <w:tcPr>
            <w:tcW w:w="1944" w:type="dxa"/>
            <w:tcBorders>
              <w:top w:val="nil"/>
              <w:left w:val="nil"/>
              <w:bottom w:val="single" w:sz="4" w:space="0" w:color="D9D9D9"/>
              <w:right w:val="single" w:sz="4" w:space="0" w:color="000000"/>
            </w:tcBorders>
            <w:shd w:val="clear" w:color="auto" w:fill="auto"/>
            <w:noWrap/>
            <w:vAlign w:val="center"/>
            <w:hideMark/>
          </w:tcPr>
          <w:p w14:paraId="4D19C95F"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0.12 (0.04, 0.23)</w:t>
            </w:r>
          </w:p>
        </w:tc>
      </w:tr>
      <w:tr w:rsidR="00D71163" w:rsidRPr="00D71163" w14:paraId="65C1A622" w14:textId="77777777" w:rsidTr="00D71163">
        <w:trPr>
          <w:trHeight w:val="320"/>
        </w:trPr>
        <w:tc>
          <w:tcPr>
            <w:tcW w:w="1872" w:type="dxa"/>
            <w:tcBorders>
              <w:top w:val="nil"/>
              <w:left w:val="single" w:sz="4" w:space="0" w:color="000000"/>
              <w:bottom w:val="single" w:sz="4" w:space="0" w:color="000000"/>
              <w:right w:val="single" w:sz="4" w:space="0" w:color="000000"/>
            </w:tcBorders>
            <w:shd w:val="clear" w:color="auto" w:fill="auto"/>
            <w:noWrap/>
            <w:vAlign w:val="center"/>
            <w:hideMark/>
          </w:tcPr>
          <w:p w14:paraId="0385959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48. Rhode Island</w:t>
            </w:r>
          </w:p>
        </w:tc>
        <w:tc>
          <w:tcPr>
            <w:tcW w:w="648" w:type="dxa"/>
            <w:tcBorders>
              <w:top w:val="nil"/>
              <w:left w:val="nil"/>
              <w:bottom w:val="single" w:sz="4" w:space="0" w:color="000000"/>
              <w:right w:val="nil"/>
            </w:tcBorders>
            <w:shd w:val="clear" w:color="auto" w:fill="auto"/>
            <w:noWrap/>
            <w:vAlign w:val="center"/>
            <w:hideMark/>
          </w:tcPr>
          <w:p w14:paraId="36C94A2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single" w:sz="4" w:space="0" w:color="000000"/>
            </w:tcBorders>
            <w:shd w:val="clear" w:color="auto" w:fill="auto"/>
            <w:noWrap/>
            <w:vAlign w:val="center"/>
            <w:hideMark/>
          </w:tcPr>
          <w:p w14:paraId="632DA043"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nil"/>
              <w:bottom w:val="single" w:sz="4" w:space="0" w:color="000000"/>
              <w:right w:val="nil"/>
            </w:tcBorders>
            <w:shd w:val="clear" w:color="auto" w:fill="auto"/>
            <w:noWrap/>
            <w:vAlign w:val="center"/>
            <w:hideMark/>
          </w:tcPr>
          <w:p w14:paraId="686A2718"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nil"/>
              <w:bottom w:val="single" w:sz="4" w:space="0" w:color="000000"/>
              <w:right w:val="nil"/>
            </w:tcBorders>
            <w:shd w:val="clear" w:color="auto" w:fill="auto"/>
            <w:noWrap/>
            <w:vAlign w:val="center"/>
            <w:hideMark/>
          </w:tcPr>
          <w:p w14:paraId="4B6AAE1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4</w:t>
            </w:r>
          </w:p>
        </w:tc>
        <w:tc>
          <w:tcPr>
            <w:tcW w:w="648" w:type="dxa"/>
            <w:tcBorders>
              <w:top w:val="nil"/>
              <w:left w:val="single" w:sz="4" w:space="0" w:color="000000"/>
              <w:bottom w:val="single" w:sz="4" w:space="0" w:color="000000"/>
              <w:right w:val="nil"/>
            </w:tcBorders>
            <w:shd w:val="clear" w:color="auto" w:fill="auto"/>
            <w:noWrap/>
            <w:vAlign w:val="center"/>
            <w:hideMark/>
          </w:tcPr>
          <w:p w14:paraId="56A68C0A"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single" w:sz="4" w:space="0" w:color="000000"/>
            </w:tcBorders>
            <w:shd w:val="clear" w:color="auto" w:fill="auto"/>
            <w:noWrap/>
            <w:vAlign w:val="center"/>
            <w:hideMark/>
          </w:tcPr>
          <w:p w14:paraId="4E573EF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w:t>
            </w:r>
          </w:p>
        </w:tc>
        <w:tc>
          <w:tcPr>
            <w:tcW w:w="648" w:type="dxa"/>
            <w:tcBorders>
              <w:top w:val="nil"/>
              <w:left w:val="nil"/>
              <w:bottom w:val="single" w:sz="4" w:space="0" w:color="000000"/>
              <w:right w:val="nil"/>
            </w:tcBorders>
            <w:shd w:val="clear" w:color="auto" w:fill="auto"/>
            <w:noWrap/>
            <w:vAlign w:val="center"/>
            <w:hideMark/>
          </w:tcPr>
          <w:p w14:paraId="04184435"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13</w:t>
            </w:r>
          </w:p>
        </w:tc>
        <w:tc>
          <w:tcPr>
            <w:tcW w:w="648" w:type="dxa"/>
            <w:tcBorders>
              <w:top w:val="nil"/>
              <w:left w:val="nil"/>
              <w:bottom w:val="single" w:sz="4" w:space="0" w:color="000000"/>
              <w:right w:val="nil"/>
            </w:tcBorders>
            <w:shd w:val="clear" w:color="auto" w:fill="auto"/>
            <w:noWrap/>
            <w:vAlign w:val="center"/>
            <w:hideMark/>
          </w:tcPr>
          <w:p w14:paraId="31FD65FE"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11</w:t>
            </w:r>
          </w:p>
        </w:tc>
        <w:tc>
          <w:tcPr>
            <w:tcW w:w="648" w:type="dxa"/>
            <w:tcBorders>
              <w:top w:val="nil"/>
              <w:left w:val="single" w:sz="4" w:space="0" w:color="000000"/>
              <w:bottom w:val="single" w:sz="4" w:space="0" w:color="000000"/>
              <w:right w:val="nil"/>
            </w:tcBorders>
            <w:shd w:val="clear" w:color="auto" w:fill="auto"/>
            <w:noWrap/>
            <w:vAlign w:val="center"/>
            <w:hideMark/>
          </w:tcPr>
          <w:p w14:paraId="613E98B7"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648" w:type="dxa"/>
            <w:tcBorders>
              <w:top w:val="nil"/>
              <w:left w:val="nil"/>
              <w:bottom w:val="single" w:sz="4" w:space="0" w:color="000000"/>
              <w:right w:val="single" w:sz="4" w:space="0" w:color="000000"/>
            </w:tcBorders>
            <w:shd w:val="clear" w:color="auto" w:fill="auto"/>
            <w:noWrap/>
            <w:vAlign w:val="center"/>
            <w:hideMark/>
          </w:tcPr>
          <w:p w14:paraId="39757D59"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w:t>
            </w:r>
          </w:p>
        </w:tc>
        <w:tc>
          <w:tcPr>
            <w:tcW w:w="725" w:type="dxa"/>
            <w:tcBorders>
              <w:top w:val="nil"/>
              <w:left w:val="nil"/>
              <w:bottom w:val="single" w:sz="4" w:space="0" w:color="000000"/>
              <w:right w:val="nil"/>
            </w:tcBorders>
            <w:shd w:val="clear" w:color="auto" w:fill="auto"/>
            <w:noWrap/>
            <w:vAlign w:val="center"/>
            <w:hideMark/>
          </w:tcPr>
          <w:p w14:paraId="6B568324"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725" w:type="dxa"/>
            <w:tcBorders>
              <w:top w:val="nil"/>
              <w:left w:val="nil"/>
              <w:bottom w:val="single" w:sz="4" w:space="0" w:color="000000"/>
              <w:right w:val="nil"/>
            </w:tcBorders>
            <w:shd w:val="clear" w:color="auto" w:fill="auto"/>
            <w:noWrap/>
            <w:vAlign w:val="center"/>
            <w:hideMark/>
          </w:tcPr>
          <w:p w14:paraId="70F1E4AD"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w:t>
            </w:r>
          </w:p>
        </w:tc>
        <w:tc>
          <w:tcPr>
            <w:tcW w:w="648" w:type="dxa"/>
            <w:tcBorders>
              <w:top w:val="nil"/>
              <w:left w:val="single" w:sz="4" w:space="0" w:color="000000"/>
              <w:bottom w:val="single" w:sz="4" w:space="0" w:color="000000"/>
              <w:right w:val="nil"/>
            </w:tcBorders>
            <w:shd w:val="clear" w:color="auto" w:fill="auto"/>
            <w:noWrap/>
            <w:vAlign w:val="center"/>
            <w:hideMark/>
          </w:tcPr>
          <w:p w14:paraId="0ADEB092"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22</w:t>
            </w:r>
          </w:p>
        </w:tc>
        <w:tc>
          <w:tcPr>
            <w:tcW w:w="1944" w:type="dxa"/>
            <w:tcBorders>
              <w:top w:val="nil"/>
              <w:left w:val="nil"/>
              <w:bottom w:val="single" w:sz="4" w:space="0" w:color="000000"/>
              <w:right w:val="nil"/>
            </w:tcBorders>
            <w:shd w:val="clear" w:color="auto" w:fill="auto"/>
            <w:noWrap/>
            <w:vAlign w:val="center"/>
            <w:hideMark/>
          </w:tcPr>
          <w:p w14:paraId="1C287DEC"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18 (14, 21)</w:t>
            </w:r>
          </w:p>
        </w:tc>
        <w:tc>
          <w:tcPr>
            <w:tcW w:w="1944" w:type="dxa"/>
            <w:tcBorders>
              <w:top w:val="nil"/>
              <w:left w:val="nil"/>
              <w:bottom w:val="single" w:sz="4" w:space="0" w:color="000000"/>
              <w:right w:val="single" w:sz="4" w:space="0" w:color="000000"/>
            </w:tcBorders>
            <w:shd w:val="clear" w:color="auto" w:fill="auto"/>
            <w:noWrap/>
            <w:vAlign w:val="center"/>
            <w:hideMark/>
          </w:tcPr>
          <w:p w14:paraId="58739901" w14:textId="77777777" w:rsidR="00D71163" w:rsidRPr="00D71163" w:rsidRDefault="00D71163" w:rsidP="00D71163">
            <w:pPr>
              <w:rPr>
                <w:rFonts w:ascii="Times New Roman" w:eastAsia="Times New Roman" w:hAnsi="Times New Roman" w:cs="Times New Roman"/>
                <w:color w:val="000000"/>
                <w:sz w:val="20"/>
                <w:szCs w:val="20"/>
              </w:rPr>
            </w:pPr>
            <w:r w:rsidRPr="00D71163">
              <w:rPr>
                <w:rFonts w:ascii="Times New Roman" w:eastAsia="Times New Roman" w:hAnsi="Times New Roman" w:cs="Times New Roman"/>
                <w:color w:val="000000"/>
                <w:sz w:val="20"/>
                <w:szCs w:val="20"/>
              </w:rPr>
              <w:t>0.19 (0.07, 0.34)</w:t>
            </w:r>
          </w:p>
        </w:tc>
      </w:tr>
    </w:tbl>
    <w:p w14:paraId="67854931" w14:textId="77777777" w:rsidR="0073498E" w:rsidRPr="0073498E" w:rsidRDefault="0073498E" w:rsidP="00B947F7">
      <w:pPr>
        <w:rPr>
          <w:rFonts w:ascii="Times New Roman" w:hAnsi="Times New Roman" w:cs="Times New Roman"/>
          <w:color w:val="000000" w:themeColor="text1"/>
        </w:rPr>
      </w:pPr>
    </w:p>
    <w:p w14:paraId="46D9F8CC" w14:textId="77777777" w:rsidR="006263F3" w:rsidRDefault="006263F3" w:rsidP="006263F3">
      <w:pPr>
        <w:pStyle w:val="FootnoteText"/>
        <w:rPr>
          <w:rFonts w:ascii="Times New Roman" w:hAnsi="Times New Roman" w:cs="Times New Roman"/>
          <w:sz w:val="24"/>
          <w:szCs w:val="24"/>
        </w:rPr>
      </w:pPr>
    </w:p>
    <w:p w14:paraId="02EC3DBE" w14:textId="77777777" w:rsidR="006263F3" w:rsidRDefault="006263F3" w:rsidP="006263F3">
      <w:pPr>
        <w:pStyle w:val="FootnoteText"/>
        <w:rPr>
          <w:rFonts w:ascii="Times New Roman" w:hAnsi="Times New Roman" w:cs="Times New Roman"/>
          <w:sz w:val="24"/>
          <w:szCs w:val="24"/>
        </w:rPr>
      </w:pPr>
    </w:p>
    <w:p w14:paraId="4F44089A" w14:textId="77777777" w:rsidR="006263F3" w:rsidRDefault="006263F3" w:rsidP="006263F3">
      <w:pPr>
        <w:pStyle w:val="FootnoteText"/>
        <w:rPr>
          <w:rFonts w:ascii="Times New Roman" w:hAnsi="Times New Roman" w:cs="Times New Roman"/>
          <w:sz w:val="24"/>
          <w:szCs w:val="24"/>
        </w:rPr>
      </w:pPr>
    </w:p>
    <w:p w14:paraId="3BBDE5EC" w14:textId="77777777" w:rsidR="006263F3" w:rsidRDefault="006263F3" w:rsidP="006263F3">
      <w:pPr>
        <w:pStyle w:val="FootnoteText"/>
        <w:rPr>
          <w:rFonts w:ascii="Times New Roman" w:hAnsi="Times New Roman" w:cs="Times New Roman"/>
          <w:sz w:val="24"/>
          <w:szCs w:val="24"/>
        </w:rPr>
      </w:pPr>
    </w:p>
    <w:p w14:paraId="0BC80CBF" w14:textId="000ADC9B" w:rsidR="006263F3" w:rsidRPr="006263F3" w:rsidRDefault="006263F3" w:rsidP="006263F3">
      <w:pPr>
        <w:pStyle w:val="FootnoteText"/>
        <w:rPr>
          <w:rFonts w:ascii="Times New Roman" w:hAnsi="Times New Roman" w:cs="Times New Roman"/>
          <w:sz w:val="24"/>
          <w:szCs w:val="24"/>
        </w:rPr>
      </w:pPr>
      <w:r w:rsidRPr="006263F3">
        <w:rPr>
          <w:rStyle w:val="FootnoteReference"/>
          <w:rFonts w:ascii="Times New Roman" w:hAnsi="Times New Roman" w:cs="Times New Roman"/>
          <w:sz w:val="24"/>
          <w:szCs w:val="24"/>
        </w:rPr>
        <w:lastRenderedPageBreak/>
        <w:footnoteRef/>
      </w:r>
      <w:r w:rsidRPr="006263F3">
        <w:rPr>
          <w:rFonts w:ascii="Times New Roman" w:hAnsi="Times New Roman" w:cs="Times New Roman"/>
          <w:sz w:val="24"/>
          <w:szCs w:val="24"/>
        </w:rPr>
        <w:t>Sectoral emissions in gigagrams per year (Gg a</w:t>
      </w:r>
      <w:r w:rsidRPr="006263F3">
        <w:rPr>
          <w:rFonts w:ascii="Times New Roman" w:hAnsi="Times New Roman" w:cs="Times New Roman"/>
          <w:sz w:val="24"/>
          <w:szCs w:val="24"/>
          <w:vertAlign w:val="superscript"/>
        </w:rPr>
        <w:t>-1</w:t>
      </w:r>
      <w:r w:rsidRPr="006263F3">
        <w:rPr>
          <w:rFonts w:ascii="Times New Roman" w:hAnsi="Times New Roman" w:cs="Times New Roman"/>
          <w:sz w:val="24"/>
          <w:szCs w:val="24"/>
        </w:rPr>
        <w:t xml:space="preserve">) for anthropogenic </w:t>
      </w:r>
      <w:r w:rsidRPr="006263F3">
        <w:rPr>
          <w:rFonts w:ascii="Times New Roman" w:hAnsi="Times New Roman" w:cs="Times New Roman"/>
          <w:sz w:val="24"/>
          <w:szCs w:val="24"/>
        </w:rPr>
        <w:t xml:space="preserve">emission </w:t>
      </w:r>
      <w:r w:rsidRPr="006263F3">
        <w:rPr>
          <w:rFonts w:ascii="Times New Roman" w:hAnsi="Times New Roman" w:cs="Times New Roman"/>
          <w:sz w:val="24"/>
          <w:szCs w:val="24"/>
        </w:rPr>
        <w:t xml:space="preserve">sources, including livestock, </w:t>
      </w:r>
      <w:proofErr w:type="gramStart"/>
      <w:r w:rsidRPr="006263F3">
        <w:rPr>
          <w:rFonts w:ascii="Times New Roman" w:hAnsi="Times New Roman" w:cs="Times New Roman"/>
          <w:sz w:val="24"/>
          <w:szCs w:val="24"/>
        </w:rPr>
        <w:t>oil</w:t>
      </w:r>
      <w:proofErr w:type="gramEnd"/>
      <w:r w:rsidRPr="006263F3">
        <w:rPr>
          <w:rFonts w:ascii="Times New Roman" w:hAnsi="Times New Roman" w:cs="Times New Roman"/>
          <w:sz w:val="24"/>
          <w:szCs w:val="24"/>
        </w:rPr>
        <w:t xml:space="preserve"> and natural gas, </w:t>
      </w:r>
      <w:proofErr w:type="spellStart"/>
      <w:r w:rsidRPr="006263F3">
        <w:rPr>
          <w:rFonts w:ascii="Times New Roman" w:hAnsi="Times New Roman" w:cs="Times New Roman"/>
          <w:sz w:val="24"/>
          <w:szCs w:val="24"/>
        </w:rPr>
        <w:t>landfillls</w:t>
      </w:r>
      <w:proofErr w:type="spellEnd"/>
      <w:r w:rsidRPr="006263F3">
        <w:rPr>
          <w:rFonts w:ascii="Times New Roman" w:hAnsi="Times New Roman" w:cs="Times New Roman"/>
          <w:sz w:val="24"/>
          <w:szCs w:val="24"/>
        </w:rPr>
        <w:t>, wastewater, and other categories, including rice.</w:t>
      </w:r>
    </w:p>
    <w:p w14:paraId="7EC057AC" w14:textId="69DF92F2"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6263F3">
        <w:rPr>
          <w:rFonts w:ascii="Times New Roman" w:hAnsi="Times New Roman" w:cs="Times New Roman"/>
          <w:sz w:val="24"/>
          <w:szCs w:val="24"/>
        </w:rPr>
        <w:t>The prior emissions for each state from the gridded version of the Environmental Protection Agency (EPA) Inventory of U.S. Greenhouse Gas Emissions and Sinks (GHGI) for 2012. Oil and natural gas emissions are updated to match 2018 infrastructure and 2018 emissions as reported by the 2020 GHGI for 2018, except over the Permian basin in Texas where we use a high-resolution inventory from the Environmental Defense Fund.</w:t>
      </w:r>
    </w:p>
    <w:p w14:paraId="33F05660" w14:textId="178EEBCD"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 sectoral</w:t>
      </w:r>
      <w:r w:rsidRPr="006263F3">
        <w:rPr>
          <w:rFonts w:ascii="Times New Roman" w:hAnsi="Times New Roman" w:cs="Times New Roman"/>
          <w:sz w:val="24"/>
          <w:szCs w:val="24"/>
        </w:rPr>
        <w:t xml:space="preserve"> </w:t>
      </w:r>
      <w:r>
        <w:rPr>
          <w:rFonts w:ascii="Times New Roman" w:hAnsi="Times New Roman" w:cs="Times New Roman"/>
          <w:sz w:val="24"/>
          <w:szCs w:val="24"/>
        </w:rPr>
        <w:t xml:space="preserve">anthropogenic </w:t>
      </w:r>
      <w:r w:rsidRPr="006263F3">
        <w:rPr>
          <w:rFonts w:ascii="Times New Roman" w:hAnsi="Times New Roman" w:cs="Times New Roman"/>
          <w:sz w:val="24"/>
          <w:szCs w:val="24"/>
        </w:rPr>
        <w:t>emissions</w:t>
      </w:r>
      <w:r>
        <w:rPr>
          <w:rFonts w:ascii="Times New Roman" w:hAnsi="Times New Roman" w:cs="Times New Roman"/>
          <w:sz w:val="24"/>
          <w:szCs w:val="24"/>
        </w:rPr>
        <w:t xml:space="preserve"> from an inversion of TROPOMI data.</w:t>
      </w:r>
    </w:p>
    <w:p w14:paraId="262E6224" w14:textId="0EA4E50A" w:rsidR="006263F3" w:rsidRPr="006263F3"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6263F3">
        <w:rPr>
          <w:rFonts w:ascii="Times New Roman" w:hAnsi="Times New Roman" w:cs="Times New Roman"/>
          <w:sz w:val="24"/>
          <w:szCs w:val="24"/>
        </w:rPr>
        <w:t xml:space="preserve">The total anthropogenic </w:t>
      </w:r>
      <w:r>
        <w:rPr>
          <w:rFonts w:ascii="Times New Roman" w:hAnsi="Times New Roman" w:cs="Times New Roman"/>
          <w:sz w:val="24"/>
          <w:szCs w:val="24"/>
        </w:rPr>
        <w:t>optimized</w:t>
      </w:r>
      <w:r w:rsidRPr="006263F3">
        <w:rPr>
          <w:rFonts w:ascii="Times New Roman" w:hAnsi="Times New Roman" w:cs="Times New Roman"/>
          <w:sz w:val="24"/>
          <w:szCs w:val="24"/>
        </w:rPr>
        <w:t xml:space="preserve"> emissions. Values in parentheses give the minimum and maximum</w:t>
      </w:r>
      <w:r>
        <w:rPr>
          <w:rFonts w:ascii="Times New Roman" w:hAnsi="Times New Roman" w:cs="Times New Roman"/>
          <w:sz w:val="24"/>
          <w:szCs w:val="24"/>
        </w:rPr>
        <w:t xml:space="preserve"> of an ensemble of 8 inversions</w:t>
      </w:r>
      <w:r w:rsidRPr="006263F3">
        <w:rPr>
          <w:rFonts w:ascii="Times New Roman" w:hAnsi="Times New Roman" w:cs="Times New Roman"/>
          <w:sz w:val="24"/>
          <w:szCs w:val="24"/>
        </w:rPr>
        <w:t>.</w:t>
      </w:r>
    </w:p>
    <w:p w14:paraId="55368A90" w14:textId="55FB9671" w:rsidR="006263F3" w:rsidRDefault="006263F3">
      <w:pPr>
        <w:rPr>
          <w:rFonts w:ascii="Times New Roman" w:hAnsi="Times New Roman" w:cs="Times New Roman"/>
        </w:rPr>
      </w:pPr>
      <w:r>
        <w:rPr>
          <w:rStyle w:val="FootnoteReference"/>
          <w:rFonts w:ascii="Times New Roman" w:hAnsi="Times New Roman" w:cs="Times New Roman"/>
        </w:rPr>
        <w:t>5</w:t>
      </w:r>
      <w:r w:rsidRPr="006263F3">
        <w:rPr>
          <w:rFonts w:ascii="Times New Roman" w:hAnsi="Times New Roman" w:cs="Times New Roman"/>
        </w:rPr>
        <w:t xml:space="preserve">The sensitivity of the total state posterior emissions to the observing system, given by the diagonal elements of the state averaging kernel matrix calculated. Values in parentheses give the ensemble </w:t>
      </w:r>
      <w:r>
        <w:rPr>
          <w:rFonts w:ascii="Times New Roman" w:hAnsi="Times New Roman" w:cs="Times New Roman"/>
        </w:rPr>
        <w:t>range</w:t>
      </w:r>
      <w:r w:rsidRPr="006263F3">
        <w:rPr>
          <w:rFonts w:ascii="Times New Roman" w:hAnsi="Times New Roman" w:cs="Times New Roman"/>
        </w:rPr>
        <w:t>. Sensitivities range from 0 (unresponsive to the observing system) to 1 (fully responsive).</w:t>
      </w:r>
      <w:r>
        <w:rPr>
          <w:rFonts w:ascii="Times New Roman" w:hAnsi="Times New Roman" w:cs="Times New Roman"/>
        </w:rPr>
        <w:br w:type="page"/>
      </w:r>
    </w:p>
    <w:p w14:paraId="667E4B03" w14:textId="49F06729" w:rsidR="006263F3" w:rsidRDefault="006263F3" w:rsidP="006263F3">
      <w:pPr>
        <w:rPr>
          <w:rFonts w:ascii="Times New Roman" w:hAnsi="Times New Roman" w:cs="Times New Roman"/>
        </w:rPr>
      </w:pPr>
      <w:r w:rsidRPr="006263F3">
        <w:rPr>
          <w:rFonts w:ascii="Times New Roman" w:hAnsi="Times New Roman" w:cs="Times New Roman"/>
          <w:b/>
          <w:bCs/>
        </w:rPr>
        <w:lastRenderedPageBreak/>
        <w:t>Table S2:</w:t>
      </w:r>
      <w:r>
        <w:rPr>
          <w:rFonts w:ascii="Times New Roman" w:hAnsi="Times New Roman" w:cs="Times New Roman"/>
        </w:rPr>
        <w:t xml:space="preserve"> Top 10 methane-producing urban areas in the contiguous U.S. (CONUS) for 2019.</w:t>
      </w:r>
    </w:p>
    <w:tbl>
      <w:tblPr>
        <w:tblpPr w:leftFromText="180" w:rightFromText="180" w:vertAnchor="page" w:tblpY="1241"/>
        <w:tblW w:w="14948" w:type="dxa"/>
        <w:tblLook w:val="04A0" w:firstRow="1" w:lastRow="0" w:firstColumn="1" w:lastColumn="0" w:noHBand="0" w:noVBand="1"/>
      </w:tblPr>
      <w:tblGrid>
        <w:gridCol w:w="3514"/>
        <w:gridCol w:w="1253"/>
        <w:gridCol w:w="1253"/>
        <w:gridCol w:w="1253"/>
        <w:gridCol w:w="1253"/>
        <w:gridCol w:w="1526"/>
        <w:gridCol w:w="1584"/>
        <w:gridCol w:w="1627"/>
        <w:gridCol w:w="1685"/>
      </w:tblGrid>
      <w:tr w:rsidR="006263F3" w:rsidRPr="009D1A9D" w14:paraId="7219CDF4" w14:textId="77777777" w:rsidTr="0054319B">
        <w:trPr>
          <w:trHeight w:val="320"/>
        </w:trPr>
        <w:tc>
          <w:tcPr>
            <w:tcW w:w="3514" w:type="dxa"/>
            <w:vMerge w:val="restart"/>
            <w:tcBorders>
              <w:top w:val="single" w:sz="4" w:space="0" w:color="000000"/>
              <w:left w:val="single" w:sz="4" w:space="0" w:color="000000"/>
              <w:bottom w:val="nil"/>
              <w:right w:val="nil"/>
            </w:tcBorders>
            <w:shd w:val="clear" w:color="auto" w:fill="auto"/>
            <w:noWrap/>
            <w:vAlign w:val="center"/>
            <w:hideMark/>
          </w:tcPr>
          <w:p w14:paraId="03C107A1" w14:textId="77777777" w:rsidR="006263F3" w:rsidRPr="009D1A9D" w:rsidRDefault="006263F3" w:rsidP="0054319B">
            <w:pPr>
              <w:jc w:val="center"/>
              <w:rPr>
                <w:rFonts w:ascii="Times New Roman" w:eastAsia="Times New Roman" w:hAnsi="Times New Roman" w:cs="Times New Roman"/>
                <w:color w:val="000000"/>
                <w:sz w:val="20"/>
                <w:szCs w:val="20"/>
                <w:vertAlign w:val="superscript"/>
              </w:rPr>
            </w:pPr>
            <w:r>
              <w:rPr>
                <w:rFonts w:ascii="Times New Roman" w:eastAsia="Times New Roman" w:hAnsi="Times New Roman" w:cs="Times New Roman"/>
                <w:b/>
                <w:bCs/>
                <w:color w:val="000000"/>
                <w:sz w:val="20"/>
                <w:szCs w:val="20"/>
              </w:rPr>
              <w:t>Urban area</w:t>
            </w:r>
            <w:r>
              <w:rPr>
                <w:rFonts w:ascii="Times New Roman" w:eastAsia="Times New Roman" w:hAnsi="Times New Roman" w:cs="Times New Roman"/>
                <w:color w:val="000000"/>
                <w:sz w:val="20"/>
                <w:szCs w:val="20"/>
                <w:vertAlign w:val="superscript"/>
              </w:rPr>
              <w:t>1</w:t>
            </w:r>
          </w:p>
        </w:tc>
        <w:tc>
          <w:tcPr>
            <w:tcW w:w="6538" w:type="dxa"/>
            <w:gridSpan w:val="5"/>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4E5287"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Prior emission</w:t>
            </w:r>
            <w:r>
              <w:rPr>
                <w:rFonts w:ascii="Times New Roman" w:eastAsia="Times New Roman" w:hAnsi="Times New Roman" w:cs="Times New Roman"/>
                <w:b/>
                <w:bCs/>
                <w:color w:val="000000"/>
                <w:sz w:val="20"/>
                <w:szCs w:val="20"/>
              </w:rPr>
              <w:t>s (Gg a</w:t>
            </w:r>
            <w:r w:rsidRPr="00940FA4">
              <w:rPr>
                <w:rFonts w:ascii="Times New Roman" w:eastAsia="Times New Roman" w:hAnsi="Times New Roman" w:cs="Times New Roman"/>
                <w:b/>
                <w:bCs/>
                <w:color w:val="000000"/>
                <w:sz w:val="20"/>
                <w:szCs w:val="20"/>
                <w:vertAlign w:val="superscript"/>
              </w:rPr>
              <w:t>-1</w:t>
            </w:r>
            <w:r>
              <w:rPr>
                <w:rFonts w:ascii="Times New Roman" w:eastAsia="Times New Roman" w:hAnsi="Times New Roman" w:cs="Times New Roman"/>
                <w:b/>
                <w:bCs/>
                <w:color w:val="000000"/>
                <w:sz w:val="20"/>
                <w:szCs w:val="20"/>
              </w:rPr>
              <w:t>)</w:t>
            </w:r>
            <w:r w:rsidRPr="00940FA4">
              <w:rPr>
                <w:rFonts w:ascii="Times New Roman" w:eastAsia="Times New Roman" w:hAnsi="Times New Roman" w:cs="Times New Roman"/>
                <w:color w:val="000000"/>
                <w:sz w:val="20"/>
                <w:szCs w:val="20"/>
                <w:vertAlign w:val="superscript"/>
              </w:rPr>
              <w:t>2</w:t>
            </w:r>
          </w:p>
        </w:tc>
        <w:tc>
          <w:tcPr>
            <w:tcW w:w="4896"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C0D0DF"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Posterior emissions</w:t>
            </w:r>
          </w:p>
        </w:tc>
      </w:tr>
      <w:tr w:rsidR="006263F3" w:rsidRPr="009D1A9D" w14:paraId="2B20B5D6" w14:textId="77777777" w:rsidTr="0054319B">
        <w:trPr>
          <w:trHeight w:val="700"/>
        </w:trPr>
        <w:tc>
          <w:tcPr>
            <w:tcW w:w="3514" w:type="dxa"/>
            <w:vMerge/>
            <w:tcBorders>
              <w:top w:val="single" w:sz="4" w:space="0" w:color="000000"/>
              <w:left w:val="single" w:sz="4" w:space="0" w:color="000000"/>
              <w:bottom w:val="single" w:sz="4" w:space="0" w:color="000000"/>
              <w:right w:val="nil"/>
            </w:tcBorders>
            <w:vAlign w:val="center"/>
            <w:hideMark/>
          </w:tcPr>
          <w:p w14:paraId="62FF0CC3" w14:textId="77777777" w:rsidR="006263F3" w:rsidRPr="009D1A9D" w:rsidRDefault="006263F3" w:rsidP="0054319B">
            <w:pPr>
              <w:rPr>
                <w:rFonts w:ascii="Times New Roman" w:eastAsia="Times New Roman" w:hAnsi="Times New Roman" w:cs="Times New Roman"/>
                <w:b/>
                <w:bCs/>
                <w:color w:val="000000"/>
                <w:sz w:val="20"/>
                <w:szCs w:val="20"/>
              </w:rPr>
            </w:pPr>
          </w:p>
        </w:tc>
        <w:tc>
          <w:tcPr>
            <w:tcW w:w="1253" w:type="dxa"/>
            <w:tcBorders>
              <w:top w:val="single" w:sz="4" w:space="0" w:color="000000"/>
              <w:left w:val="single" w:sz="4" w:space="0" w:color="000000"/>
              <w:bottom w:val="single" w:sz="4" w:space="0" w:color="000000"/>
              <w:right w:val="nil"/>
            </w:tcBorders>
            <w:shd w:val="clear" w:color="auto" w:fill="auto"/>
            <w:vAlign w:val="center"/>
            <w:hideMark/>
          </w:tcPr>
          <w:p w14:paraId="6D99903F"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Landfills</w:t>
            </w:r>
          </w:p>
        </w:tc>
        <w:tc>
          <w:tcPr>
            <w:tcW w:w="1253" w:type="dxa"/>
            <w:tcBorders>
              <w:top w:val="single" w:sz="4" w:space="0" w:color="000000"/>
              <w:left w:val="nil"/>
              <w:bottom w:val="single" w:sz="4" w:space="0" w:color="000000"/>
              <w:right w:val="nil"/>
            </w:tcBorders>
            <w:shd w:val="clear" w:color="auto" w:fill="auto"/>
            <w:vAlign w:val="center"/>
            <w:hideMark/>
          </w:tcPr>
          <w:p w14:paraId="373FA0F2"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Wastewater</w:t>
            </w:r>
          </w:p>
        </w:tc>
        <w:tc>
          <w:tcPr>
            <w:tcW w:w="1253" w:type="dxa"/>
            <w:tcBorders>
              <w:top w:val="single" w:sz="4" w:space="0" w:color="000000"/>
              <w:left w:val="nil"/>
              <w:bottom w:val="single" w:sz="4" w:space="0" w:color="000000"/>
              <w:right w:val="nil"/>
            </w:tcBorders>
            <w:shd w:val="clear" w:color="auto" w:fill="auto"/>
            <w:vAlign w:val="center"/>
            <w:hideMark/>
          </w:tcPr>
          <w:p w14:paraId="1F0E38A9"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Oil and natural gas</w:t>
            </w:r>
          </w:p>
        </w:tc>
        <w:tc>
          <w:tcPr>
            <w:tcW w:w="1253" w:type="dxa"/>
            <w:tcBorders>
              <w:top w:val="single" w:sz="4" w:space="0" w:color="000000"/>
              <w:left w:val="nil"/>
              <w:bottom w:val="single" w:sz="4" w:space="0" w:color="000000"/>
              <w:right w:val="nil"/>
            </w:tcBorders>
            <w:shd w:val="clear" w:color="auto" w:fill="auto"/>
            <w:vAlign w:val="center"/>
            <w:hideMark/>
          </w:tcPr>
          <w:p w14:paraId="7FA06F93"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Livestock</w:t>
            </w:r>
          </w:p>
        </w:tc>
        <w:tc>
          <w:tcPr>
            <w:tcW w:w="1526" w:type="dxa"/>
            <w:tcBorders>
              <w:top w:val="single" w:sz="4" w:space="0" w:color="000000"/>
              <w:left w:val="nil"/>
              <w:bottom w:val="single" w:sz="4" w:space="0" w:color="000000"/>
              <w:right w:val="single" w:sz="4" w:space="0" w:color="000000"/>
            </w:tcBorders>
            <w:shd w:val="clear" w:color="auto" w:fill="auto"/>
            <w:vAlign w:val="center"/>
            <w:hideMark/>
          </w:tcPr>
          <w:p w14:paraId="48E565D8"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Other anthropogenic</w:t>
            </w:r>
          </w:p>
        </w:tc>
        <w:tc>
          <w:tcPr>
            <w:tcW w:w="1584" w:type="dxa"/>
            <w:tcBorders>
              <w:top w:val="single" w:sz="4" w:space="0" w:color="000000"/>
              <w:left w:val="nil"/>
              <w:bottom w:val="single" w:sz="4" w:space="0" w:color="000000"/>
              <w:right w:val="nil"/>
            </w:tcBorders>
            <w:shd w:val="clear" w:color="auto" w:fill="auto"/>
            <w:vAlign w:val="center"/>
            <w:hideMark/>
          </w:tcPr>
          <w:p w14:paraId="2380EAA9"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Total (Gg a</w:t>
            </w:r>
            <w:r w:rsidRPr="009D1A9D">
              <w:rPr>
                <w:rFonts w:ascii="Times New Roman" w:eastAsia="Times New Roman" w:hAnsi="Times New Roman" w:cs="Times New Roman"/>
                <w:b/>
                <w:bCs/>
                <w:color w:val="000000"/>
                <w:sz w:val="20"/>
                <w:szCs w:val="20"/>
                <w:vertAlign w:val="superscript"/>
              </w:rPr>
              <w:t>-1</w:t>
            </w:r>
            <w:r w:rsidRPr="009D1A9D">
              <w:rPr>
                <w:rFonts w:ascii="Times New Roman" w:eastAsia="Times New Roman" w:hAnsi="Times New Roman" w:cs="Times New Roman"/>
                <w:b/>
                <w:bCs/>
                <w:color w:val="000000"/>
                <w:sz w:val="20"/>
                <w:szCs w:val="20"/>
              </w:rPr>
              <w:t>)</w:t>
            </w:r>
          </w:p>
        </w:tc>
        <w:tc>
          <w:tcPr>
            <w:tcW w:w="1627" w:type="dxa"/>
            <w:tcBorders>
              <w:top w:val="single" w:sz="4" w:space="0" w:color="000000"/>
              <w:left w:val="nil"/>
              <w:bottom w:val="single" w:sz="4" w:space="0" w:color="000000"/>
              <w:right w:val="nil"/>
            </w:tcBorders>
            <w:shd w:val="clear" w:color="auto" w:fill="auto"/>
            <w:vAlign w:val="center"/>
            <w:hideMark/>
          </w:tcPr>
          <w:p w14:paraId="23B70B0C" w14:textId="77777777" w:rsidR="006263F3"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Per capita</w:t>
            </w:r>
          </w:p>
          <w:p w14:paraId="402F80EF" w14:textId="77777777" w:rsidR="006263F3" w:rsidRPr="009D1A9D" w:rsidRDefault="006263F3" w:rsidP="0054319B">
            <w:pPr>
              <w:jc w:val="center"/>
              <w:rPr>
                <w:rFonts w:ascii="Times New Roman" w:eastAsia="Times New Roman" w:hAnsi="Times New Roman" w:cs="Times New Roman"/>
                <w:b/>
                <w:bCs/>
                <w:color w:val="000000"/>
                <w:sz w:val="20"/>
                <w:szCs w:val="20"/>
                <w:vertAlign w:val="superscript"/>
              </w:rPr>
            </w:pPr>
            <w:r w:rsidRPr="009D1A9D">
              <w:rPr>
                <w:rFonts w:ascii="Times New Roman" w:eastAsia="Times New Roman" w:hAnsi="Times New Roman" w:cs="Times New Roman"/>
                <w:b/>
                <w:bCs/>
                <w:color w:val="000000"/>
                <w:sz w:val="20"/>
                <w:szCs w:val="20"/>
              </w:rPr>
              <w:t>(</w:t>
            </w:r>
            <w:proofErr w:type="gramStart"/>
            <w:r w:rsidRPr="009D1A9D">
              <w:rPr>
                <w:rFonts w:ascii="Times New Roman" w:eastAsia="Times New Roman" w:hAnsi="Times New Roman" w:cs="Times New Roman"/>
                <w:b/>
                <w:bCs/>
                <w:color w:val="000000"/>
                <w:sz w:val="20"/>
                <w:szCs w:val="20"/>
              </w:rPr>
              <w:t>kg</w:t>
            </w:r>
            <w:proofErr w:type="gramEnd"/>
            <w:r w:rsidRPr="009D1A9D">
              <w:rPr>
                <w:rFonts w:ascii="Times New Roman" w:eastAsia="Times New Roman" w:hAnsi="Times New Roman" w:cs="Times New Roman"/>
                <w:b/>
                <w:bCs/>
                <w:color w:val="000000"/>
                <w:sz w:val="20"/>
                <w:szCs w:val="20"/>
              </w:rPr>
              <w:t xml:space="preserve"> person</w:t>
            </w:r>
            <w:r w:rsidRPr="009D1A9D">
              <w:rPr>
                <w:rFonts w:ascii="Times New Roman" w:eastAsia="Times New Roman" w:hAnsi="Times New Roman" w:cs="Times New Roman"/>
                <w:b/>
                <w:bCs/>
                <w:color w:val="000000"/>
                <w:sz w:val="20"/>
                <w:szCs w:val="20"/>
                <w:vertAlign w:val="superscript"/>
              </w:rPr>
              <w:t>-1</w:t>
            </w:r>
            <w:r w:rsidRPr="009D1A9D">
              <w:rPr>
                <w:rFonts w:ascii="Times New Roman" w:eastAsia="Times New Roman" w:hAnsi="Times New Roman" w:cs="Times New Roman"/>
                <w:b/>
                <w:bCs/>
                <w:color w:val="000000"/>
                <w:sz w:val="20"/>
                <w:szCs w:val="20"/>
              </w:rPr>
              <w:t xml:space="preserve"> a</w:t>
            </w:r>
            <w:r w:rsidRPr="009D1A9D">
              <w:rPr>
                <w:rFonts w:ascii="Times New Roman" w:eastAsia="Times New Roman" w:hAnsi="Times New Roman" w:cs="Times New Roman"/>
                <w:b/>
                <w:bCs/>
                <w:color w:val="000000"/>
                <w:sz w:val="20"/>
                <w:szCs w:val="20"/>
                <w:vertAlign w:val="superscript"/>
              </w:rPr>
              <w:t>-1</w:t>
            </w:r>
            <w:r w:rsidRPr="009D1A9D">
              <w:rPr>
                <w:rFonts w:ascii="Times New Roman" w:eastAsia="Times New Roman" w:hAnsi="Times New Roman" w:cs="Times New Roman"/>
                <w:b/>
                <w:bCs/>
                <w:color w:val="000000"/>
                <w:sz w:val="20"/>
                <w:szCs w:val="20"/>
              </w:rPr>
              <w:t>)</w:t>
            </w:r>
            <w:r w:rsidRPr="006263F3">
              <w:rPr>
                <w:rFonts w:ascii="Times New Roman" w:eastAsia="Times New Roman" w:hAnsi="Times New Roman" w:cs="Times New Roman"/>
                <w:color w:val="000000"/>
                <w:sz w:val="20"/>
                <w:szCs w:val="20"/>
                <w:vertAlign w:val="superscript"/>
              </w:rPr>
              <w:t>4</w:t>
            </w:r>
          </w:p>
        </w:tc>
        <w:tc>
          <w:tcPr>
            <w:tcW w:w="1685" w:type="dxa"/>
            <w:tcBorders>
              <w:top w:val="single" w:sz="4" w:space="0" w:color="000000"/>
              <w:left w:val="nil"/>
              <w:bottom w:val="single" w:sz="4" w:space="0" w:color="000000"/>
              <w:right w:val="single" w:sz="4" w:space="0" w:color="000000"/>
            </w:tcBorders>
            <w:shd w:val="clear" w:color="auto" w:fill="auto"/>
            <w:vAlign w:val="center"/>
            <w:hideMark/>
          </w:tcPr>
          <w:p w14:paraId="797225CA" w14:textId="77777777" w:rsidR="006263F3" w:rsidRPr="009D1A9D" w:rsidRDefault="006263F3" w:rsidP="0054319B">
            <w:pPr>
              <w:jc w:val="center"/>
              <w:rPr>
                <w:rFonts w:ascii="Times New Roman" w:eastAsia="Times New Roman" w:hAnsi="Times New Roman" w:cs="Times New Roman"/>
                <w:b/>
                <w:bCs/>
                <w:color w:val="000000"/>
                <w:sz w:val="20"/>
                <w:szCs w:val="20"/>
              </w:rPr>
            </w:pPr>
            <w:r w:rsidRPr="009D1A9D">
              <w:rPr>
                <w:rFonts w:ascii="Times New Roman" w:eastAsia="Times New Roman" w:hAnsi="Times New Roman" w:cs="Times New Roman"/>
                <w:b/>
                <w:bCs/>
                <w:color w:val="000000"/>
                <w:sz w:val="20"/>
                <w:szCs w:val="20"/>
              </w:rPr>
              <w:t>Sensitivity</w:t>
            </w:r>
            <w:r w:rsidRPr="006263F3">
              <w:rPr>
                <w:rFonts w:ascii="Times New Roman" w:eastAsia="Times New Roman" w:hAnsi="Times New Roman" w:cs="Times New Roman"/>
                <w:color w:val="000000"/>
                <w:sz w:val="20"/>
                <w:szCs w:val="20"/>
                <w:vertAlign w:val="superscript"/>
              </w:rPr>
              <w:t>5</w:t>
            </w:r>
          </w:p>
        </w:tc>
      </w:tr>
      <w:tr w:rsidR="006263F3" w:rsidRPr="009D1A9D" w14:paraId="5FE9BA24" w14:textId="77777777" w:rsidTr="0054319B">
        <w:trPr>
          <w:trHeight w:val="320"/>
        </w:trPr>
        <w:tc>
          <w:tcPr>
            <w:tcW w:w="3514" w:type="dxa"/>
            <w:tcBorders>
              <w:top w:val="single" w:sz="4" w:space="0" w:color="000000"/>
              <w:left w:val="single" w:sz="4" w:space="0" w:color="000000"/>
              <w:bottom w:val="single" w:sz="4" w:space="0" w:color="D9D9D9"/>
              <w:right w:val="single" w:sz="4" w:space="0" w:color="000000"/>
            </w:tcBorders>
            <w:shd w:val="clear" w:color="auto" w:fill="auto"/>
            <w:noWrap/>
            <w:vAlign w:val="center"/>
            <w:hideMark/>
          </w:tcPr>
          <w:p w14:paraId="20ECAB8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New York-Newark, NY-NJ-CT</w:t>
            </w:r>
          </w:p>
        </w:tc>
        <w:tc>
          <w:tcPr>
            <w:tcW w:w="1253" w:type="dxa"/>
            <w:tcBorders>
              <w:top w:val="nil"/>
              <w:left w:val="nil"/>
              <w:bottom w:val="single" w:sz="4" w:space="0" w:color="D9D9D9"/>
              <w:right w:val="nil"/>
            </w:tcBorders>
            <w:shd w:val="clear" w:color="auto" w:fill="auto"/>
            <w:noWrap/>
            <w:vAlign w:val="center"/>
            <w:hideMark/>
          </w:tcPr>
          <w:p w14:paraId="327D639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57.24</w:t>
            </w:r>
          </w:p>
        </w:tc>
        <w:tc>
          <w:tcPr>
            <w:tcW w:w="1253" w:type="dxa"/>
            <w:tcBorders>
              <w:top w:val="nil"/>
              <w:left w:val="nil"/>
              <w:bottom w:val="single" w:sz="4" w:space="0" w:color="D9D9D9"/>
              <w:right w:val="nil"/>
            </w:tcBorders>
            <w:shd w:val="clear" w:color="auto" w:fill="auto"/>
            <w:noWrap/>
            <w:vAlign w:val="center"/>
            <w:hideMark/>
          </w:tcPr>
          <w:p w14:paraId="0F63446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24.33</w:t>
            </w:r>
          </w:p>
        </w:tc>
        <w:tc>
          <w:tcPr>
            <w:tcW w:w="1253" w:type="dxa"/>
            <w:tcBorders>
              <w:top w:val="nil"/>
              <w:left w:val="nil"/>
              <w:bottom w:val="single" w:sz="4" w:space="0" w:color="D9D9D9"/>
              <w:right w:val="nil"/>
            </w:tcBorders>
            <w:shd w:val="clear" w:color="auto" w:fill="auto"/>
            <w:noWrap/>
            <w:vAlign w:val="center"/>
            <w:hideMark/>
          </w:tcPr>
          <w:p w14:paraId="6E439FA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35.90</w:t>
            </w:r>
          </w:p>
        </w:tc>
        <w:tc>
          <w:tcPr>
            <w:tcW w:w="1253" w:type="dxa"/>
            <w:tcBorders>
              <w:top w:val="nil"/>
              <w:left w:val="nil"/>
              <w:bottom w:val="single" w:sz="4" w:space="0" w:color="D9D9D9"/>
              <w:right w:val="nil"/>
            </w:tcBorders>
            <w:shd w:val="clear" w:color="auto" w:fill="auto"/>
            <w:noWrap/>
            <w:vAlign w:val="center"/>
            <w:hideMark/>
          </w:tcPr>
          <w:p w14:paraId="3351602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0.68</w:t>
            </w:r>
          </w:p>
        </w:tc>
        <w:tc>
          <w:tcPr>
            <w:tcW w:w="1526" w:type="dxa"/>
            <w:tcBorders>
              <w:top w:val="nil"/>
              <w:left w:val="nil"/>
              <w:bottom w:val="single" w:sz="4" w:space="0" w:color="D9D9D9"/>
              <w:right w:val="single" w:sz="4" w:space="0" w:color="000000"/>
            </w:tcBorders>
            <w:shd w:val="clear" w:color="auto" w:fill="auto"/>
            <w:noWrap/>
            <w:vAlign w:val="center"/>
            <w:hideMark/>
          </w:tcPr>
          <w:p w14:paraId="53E37E5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15.72</w:t>
            </w:r>
          </w:p>
        </w:tc>
        <w:tc>
          <w:tcPr>
            <w:tcW w:w="1584" w:type="dxa"/>
            <w:tcBorders>
              <w:top w:val="nil"/>
              <w:left w:val="nil"/>
              <w:bottom w:val="single" w:sz="4" w:space="0" w:color="D9D9D9"/>
              <w:right w:val="nil"/>
            </w:tcBorders>
            <w:shd w:val="clear" w:color="auto" w:fill="auto"/>
            <w:noWrap/>
            <w:vAlign w:val="center"/>
            <w:hideMark/>
          </w:tcPr>
          <w:p w14:paraId="5972508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222 (169, 302)</w:t>
            </w:r>
          </w:p>
        </w:tc>
        <w:tc>
          <w:tcPr>
            <w:tcW w:w="1627" w:type="dxa"/>
            <w:tcBorders>
              <w:top w:val="nil"/>
              <w:left w:val="nil"/>
              <w:bottom w:val="single" w:sz="4" w:space="0" w:color="D9D9D9"/>
              <w:right w:val="nil"/>
            </w:tcBorders>
            <w:shd w:val="clear" w:color="auto" w:fill="auto"/>
            <w:noWrap/>
            <w:vAlign w:val="center"/>
            <w:hideMark/>
          </w:tcPr>
          <w:p w14:paraId="1187459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12.10</w:t>
            </w:r>
          </w:p>
        </w:tc>
        <w:tc>
          <w:tcPr>
            <w:tcW w:w="1685" w:type="dxa"/>
            <w:tcBorders>
              <w:top w:val="nil"/>
              <w:left w:val="nil"/>
              <w:bottom w:val="single" w:sz="4" w:space="0" w:color="D9D9D9"/>
              <w:right w:val="single" w:sz="4" w:space="0" w:color="000000"/>
            </w:tcBorders>
            <w:shd w:val="clear" w:color="auto" w:fill="auto"/>
            <w:noWrap/>
            <w:vAlign w:val="center"/>
            <w:hideMark/>
          </w:tcPr>
          <w:p w14:paraId="0D85C52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0.28 (0.04, 0.54)</w:t>
            </w:r>
          </w:p>
        </w:tc>
      </w:tr>
      <w:tr w:rsidR="006263F3" w:rsidRPr="009D1A9D" w14:paraId="2A92505B"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496E7C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Dallas-Fort Worth-Arlington, TX</w:t>
            </w:r>
          </w:p>
        </w:tc>
        <w:tc>
          <w:tcPr>
            <w:tcW w:w="1253" w:type="dxa"/>
            <w:tcBorders>
              <w:top w:val="nil"/>
              <w:left w:val="nil"/>
              <w:bottom w:val="single" w:sz="4" w:space="0" w:color="D9D9D9"/>
              <w:right w:val="nil"/>
            </w:tcBorders>
            <w:shd w:val="clear" w:color="auto" w:fill="auto"/>
            <w:noWrap/>
            <w:vAlign w:val="center"/>
            <w:hideMark/>
          </w:tcPr>
          <w:p w14:paraId="4C46519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53.78</w:t>
            </w:r>
          </w:p>
        </w:tc>
        <w:tc>
          <w:tcPr>
            <w:tcW w:w="1253" w:type="dxa"/>
            <w:tcBorders>
              <w:top w:val="nil"/>
              <w:left w:val="nil"/>
              <w:bottom w:val="single" w:sz="4" w:space="0" w:color="D9D9D9"/>
              <w:right w:val="nil"/>
            </w:tcBorders>
            <w:shd w:val="clear" w:color="auto" w:fill="auto"/>
            <w:noWrap/>
            <w:vAlign w:val="center"/>
            <w:hideMark/>
          </w:tcPr>
          <w:p w14:paraId="40B53D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8.99</w:t>
            </w:r>
          </w:p>
        </w:tc>
        <w:tc>
          <w:tcPr>
            <w:tcW w:w="1253" w:type="dxa"/>
            <w:tcBorders>
              <w:top w:val="nil"/>
              <w:left w:val="nil"/>
              <w:bottom w:val="single" w:sz="4" w:space="0" w:color="D9D9D9"/>
              <w:right w:val="nil"/>
            </w:tcBorders>
            <w:shd w:val="clear" w:color="auto" w:fill="auto"/>
            <w:noWrap/>
            <w:vAlign w:val="center"/>
            <w:hideMark/>
          </w:tcPr>
          <w:p w14:paraId="03F376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59.82</w:t>
            </w:r>
          </w:p>
        </w:tc>
        <w:tc>
          <w:tcPr>
            <w:tcW w:w="1253" w:type="dxa"/>
            <w:tcBorders>
              <w:top w:val="nil"/>
              <w:left w:val="nil"/>
              <w:bottom w:val="single" w:sz="4" w:space="0" w:color="D9D9D9"/>
              <w:right w:val="nil"/>
            </w:tcBorders>
            <w:shd w:val="clear" w:color="auto" w:fill="auto"/>
            <w:noWrap/>
            <w:vAlign w:val="center"/>
            <w:hideMark/>
          </w:tcPr>
          <w:p w14:paraId="2E04031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3.37</w:t>
            </w:r>
          </w:p>
        </w:tc>
        <w:tc>
          <w:tcPr>
            <w:tcW w:w="1526" w:type="dxa"/>
            <w:tcBorders>
              <w:top w:val="nil"/>
              <w:left w:val="nil"/>
              <w:bottom w:val="single" w:sz="4" w:space="0" w:color="D9D9D9"/>
              <w:right w:val="single" w:sz="4" w:space="0" w:color="000000"/>
            </w:tcBorders>
            <w:shd w:val="clear" w:color="auto" w:fill="auto"/>
            <w:noWrap/>
            <w:vAlign w:val="center"/>
            <w:hideMark/>
          </w:tcPr>
          <w:p w14:paraId="6AF7A90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2.78</w:t>
            </w:r>
          </w:p>
        </w:tc>
        <w:tc>
          <w:tcPr>
            <w:tcW w:w="1584" w:type="dxa"/>
            <w:tcBorders>
              <w:top w:val="nil"/>
              <w:left w:val="nil"/>
              <w:bottom w:val="single" w:sz="4" w:space="0" w:color="D9D9D9"/>
              <w:right w:val="nil"/>
            </w:tcBorders>
            <w:shd w:val="clear" w:color="auto" w:fill="auto"/>
            <w:noWrap/>
            <w:vAlign w:val="center"/>
            <w:hideMark/>
          </w:tcPr>
          <w:p w14:paraId="3A1C4E4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157 (138, 172)</w:t>
            </w:r>
          </w:p>
        </w:tc>
        <w:tc>
          <w:tcPr>
            <w:tcW w:w="1627" w:type="dxa"/>
            <w:tcBorders>
              <w:top w:val="nil"/>
              <w:left w:val="nil"/>
              <w:bottom w:val="single" w:sz="4" w:space="0" w:color="D9D9D9"/>
              <w:right w:val="nil"/>
            </w:tcBorders>
            <w:shd w:val="clear" w:color="auto" w:fill="auto"/>
            <w:noWrap/>
            <w:vAlign w:val="center"/>
            <w:hideMark/>
          </w:tcPr>
          <w:p w14:paraId="6AF4DB6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30.80</w:t>
            </w:r>
          </w:p>
        </w:tc>
        <w:tc>
          <w:tcPr>
            <w:tcW w:w="1685" w:type="dxa"/>
            <w:tcBorders>
              <w:top w:val="nil"/>
              <w:left w:val="nil"/>
              <w:bottom w:val="single" w:sz="4" w:space="0" w:color="D9D9D9"/>
              <w:right w:val="single" w:sz="4" w:space="0" w:color="000000"/>
            </w:tcBorders>
            <w:shd w:val="clear" w:color="auto" w:fill="auto"/>
            <w:noWrap/>
            <w:vAlign w:val="center"/>
            <w:hideMark/>
          </w:tcPr>
          <w:p w14:paraId="4E90F84C"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0.52 (0.34, 0.70)</w:t>
            </w:r>
          </w:p>
        </w:tc>
      </w:tr>
      <w:tr w:rsidR="006263F3" w:rsidRPr="009D1A9D" w14:paraId="17591DD4"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4A21773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Detroit, MI</w:t>
            </w:r>
          </w:p>
        </w:tc>
        <w:tc>
          <w:tcPr>
            <w:tcW w:w="1253" w:type="dxa"/>
            <w:tcBorders>
              <w:top w:val="nil"/>
              <w:left w:val="nil"/>
              <w:bottom w:val="single" w:sz="4" w:space="0" w:color="D9D9D9"/>
              <w:right w:val="nil"/>
            </w:tcBorders>
            <w:shd w:val="clear" w:color="auto" w:fill="auto"/>
            <w:noWrap/>
            <w:vAlign w:val="center"/>
            <w:hideMark/>
          </w:tcPr>
          <w:p w14:paraId="00E86A9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36.26</w:t>
            </w:r>
          </w:p>
        </w:tc>
        <w:tc>
          <w:tcPr>
            <w:tcW w:w="1253" w:type="dxa"/>
            <w:tcBorders>
              <w:top w:val="nil"/>
              <w:left w:val="nil"/>
              <w:bottom w:val="single" w:sz="4" w:space="0" w:color="D9D9D9"/>
              <w:right w:val="nil"/>
            </w:tcBorders>
            <w:shd w:val="clear" w:color="auto" w:fill="auto"/>
            <w:noWrap/>
            <w:vAlign w:val="center"/>
            <w:hideMark/>
          </w:tcPr>
          <w:p w14:paraId="6F4E710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4.04</w:t>
            </w:r>
          </w:p>
        </w:tc>
        <w:tc>
          <w:tcPr>
            <w:tcW w:w="1253" w:type="dxa"/>
            <w:tcBorders>
              <w:top w:val="nil"/>
              <w:left w:val="nil"/>
              <w:bottom w:val="single" w:sz="4" w:space="0" w:color="D9D9D9"/>
              <w:right w:val="nil"/>
            </w:tcBorders>
            <w:shd w:val="clear" w:color="auto" w:fill="auto"/>
            <w:noWrap/>
            <w:vAlign w:val="center"/>
            <w:hideMark/>
          </w:tcPr>
          <w:p w14:paraId="2F54217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8.93</w:t>
            </w:r>
          </w:p>
        </w:tc>
        <w:tc>
          <w:tcPr>
            <w:tcW w:w="1253" w:type="dxa"/>
            <w:tcBorders>
              <w:top w:val="nil"/>
              <w:left w:val="nil"/>
              <w:bottom w:val="single" w:sz="4" w:space="0" w:color="D9D9D9"/>
              <w:right w:val="nil"/>
            </w:tcBorders>
            <w:shd w:val="clear" w:color="auto" w:fill="auto"/>
            <w:noWrap/>
            <w:vAlign w:val="center"/>
            <w:hideMark/>
          </w:tcPr>
          <w:p w14:paraId="4995CA72"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0.53</w:t>
            </w:r>
          </w:p>
        </w:tc>
        <w:tc>
          <w:tcPr>
            <w:tcW w:w="1526" w:type="dxa"/>
            <w:tcBorders>
              <w:top w:val="nil"/>
              <w:left w:val="nil"/>
              <w:bottom w:val="single" w:sz="4" w:space="0" w:color="D9D9D9"/>
              <w:right w:val="single" w:sz="4" w:space="0" w:color="000000"/>
            </w:tcBorders>
            <w:shd w:val="clear" w:color="auto" w:fill="auto"/>
            <w:noWrap/>
            <w:vAlign w:val="center"/>
            <w:hideMark/>
          </w:tcPr>
          <w:p w14:paraId="128451E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3.63</w:t>
            </w:r>
          </w:p>
        </w:tc>
        <w:tc>
          <w:tcPr>
            <w:tcW w:w="1584" w:type="dxa"/>
            <w:tcBorders>
              <w:top w:val="nil"/>
              <w:left w:val="nil"/>
              <w:bottom w:val="single" w:sz="4" w:space="0" w:color="D9D9D9"/>
              <w:right w:val="nil"/>
            </w:tcBorders>
            <w:shd w:val="clear" w:color="auto" w:fill="auto"/>
            <w:noWrap/>
            <w:vAlign w:val="center"/>
            <w:hideMark/>
          </w:tcPr>
          <w:p w14:paraId="7947DB1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119 (95, 150)</w:t>
            </w:r>
          </w:p>
        </w:tc>
        <w:tc>
          <w:tcPr>
            <w:tcW w:w="1627" w:type="dxa"/>
            <w:tcBorders>
              <w:top w:val="nil"/>
              <w:left w:val="nil"/>
              <w:bottom w:val="single" w:sz="4" w:space="0" w:color="D9D9D9"/>
              <w:right w:val="nil"/>
            </w:tcBorders>
            <w:shd w:val="clear" w:color="auto" w:fill="auto"/>
            <w:noWrap/>
            <w:vAlign w:val="center"/>
            <w:hideMark/>
          </w:tcPr>
          <w:p w14:paraId="54AE0EE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31.80</w:t>
            </w:r>
          </w:p>
        </w:tc>
        <w:tc>
          <w:tcPr>
            <w:tcW w:w="1685" w:type="dxa"/>
            <w:tcBorders>
              <w:top w:val="nil"/>
              <w:left w:val="nil"/>
              <w:bottom w:val="single" w:sz="4" w:space="0" w:color="D9D9D9"/>
              <w:right w:val="single" w:sz="4" w:space="0" w:color="000000"/>
            </w:tcBorders>
            <w:shd w:val="clear" w:color="auto" w:fill="auto"/>
            <w:noWrap/>
            <w:vAlign w:val="center"/>
            <w:hideMark/>
          </w:tcPr>
          <w:p w14:paraId="347F6BD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0.33 (0.14, 0.55)</w:t>
            </w:r>
          </w:p>
        </w:tc>
      </w:tr>
      <w:tr w:rsidR="006263F3" w:rsidRPr="009D1A9D" w14:paraId="34759C96"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50DA181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Chicago, IL--IN</w:t>
            </w:r>
          </w:p>
        </w:tc>
        <w:tc>
          <w:tcPr>
            <w:tcW w:w="1253" w:type="dxa"/>
            <w:tcBorders>
              <w:top w:val="nil"/>
              <w:left w:val="nil"/>
              <w:bottom w:val="single" w:sz="4" w:space="0" w:color="D9D9D9"/>
              <w:right w:val="nil"/>
            </w:tcBorders>
            <w:shd w:val="clear" w:color="auto" w:fill="auto"/>
            <w:noWrap/>
            <w:vAlign w:val="center"/>
            <w:hideMark/>
          </w:tcPr>
          <w:p w14:paraId="59DC296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47.31</w:t>
            </w:r>
          </w:p>
        </w:tc>
        <w:tc>
          <w:tcPr>
            <w:tcW w:w="1253" w:type="dxa"/>
            <w:tcBorders>
              <w:top w:val="nil"/>
              <w:left w:val="nil"/>
              <w:bottom w:val="single" w:sz="4" w:space="0" w:color="D9D9D9"/>
              <w:right w:val="nil"/>
            </w:tcBorders>
            <w:shd w:val="clear" w:color="auto" w:fill="auto"/>
            <w:noWrap/>
            <w:vAlign w:val="center"/>
            <w:hideMark/>
          </w:tcPr>
          <w:p w14:paraId="6E2CA9C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11.97</w:t>
            </w:r>
          </w:p>
        </w:tc>
        <w:tc>
          <w:tcPr>
            <w:tcW w:w="1253" w:type="dxa"/>
            <w:tcBorders>
              <w:top w:val="nil"/>
              <w:left w:val="nil"/>
              <w:bottom w:val="single" w:sz="4" w:space="0" w:color="D9D9D9"/>
              <w:right w:val="nil"/>
            </w:tcBorders>
            <w:shd w:val="clear" w:color="auto" w:fill="auto"/>
            <w:noWrap/>
            <w:vAlign w:val="center"/>
            <w:hideMark/>
          </w:tcPr>
          <w:p w14:paraId="427A504C"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15.25</w:t>
            </w:r>
          </w:p>
        </w:tc>
        <w:tc>
          <w:tcPr>
            <w:tcW w:w="1253" w:type="dxa"/>
            <w:tcBorders>
              <w:top w:val="nil"/>
              <w:left w:val="nil"/>
              <w:bottom w:val="single" w:sz="4" w:space="0" w:color="D9D9D9"/>
              <w:right w:val="nil"/>
            </w:tcBorders>
            <w:shd w:val="clear" w:color="auto" w:fill="auto"/>
            <w:noWrap/>
            <w:vAlign w:val="center"/>
            <w:hideMark/>
          </w:tcPr>
          <w:p w14:paraId="69674A2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2.12</w:t>
            </w:r>
          </w:p>
        </w:tc>
        <w:tc>
          <w:tcPr>
            <w:tcW w:w="1526" w:type="dxa"/>
            <w:tcBorders>
              <w:top w:val="nil"/>
              <w:left w:val="nil"/>
              <w:bottom w:val="single" w:sz="4" w:space="0" w:color="D9D9D9"/>
              <w:right w:val="single" w:sz="4" w:space="0" w:color="000000"/>
            </w:tcBorders>
            <w:shd w:val="clear" w:color="auto" w:fill="auto"/>
            <w:noWrap/>
            <w:vAlign w:val="center"/>
            <w:hideMark/>
          </w:tcPr>
          <w:p w14:paraId="3A948C2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6.54</w:t>
            </w:r>
          </w:p>
        </w:tc>
        <w:tc>
          <w:tcPr>
            <w:tcW w:w="1584" w:type="dxa"/>
            <w:tcBorders>
              <w:top w:val="nil"/>
              <w:left w:val="nil"/>
              <w:bottom w:val="single" w:sz="4" w:space="0" w:color="D9D9D9"/>
              <w:right w:val="nil"/>
            </w:tcBorders>
            <w:shd w:val="clear" w:color="auto" w:fill="auto"/>
            <w:noWrap/>
            <w:vAlign w:val="center"/>
            <w:hideMark/>
          </w:tcPr>
          <w:p w14:paraId="6FD10FF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110 (101, 118)</w:t>
            </w:r>
          </w:p>
        </w:tc>
        <w:tc>
          <w:tcPr>
            <w:tcW w:w="1627" w:type="dxa"/>
            <w:tcBorders>
              <w:top w:val="nil"/>
              <w:left w:val="nil"/>
              <w:bottom w:val="single" w:sz="4" w:space="0" w:color="D9D9D9"/>
              <w:right w:val="nil"/>
            </w:tcBorders>
            <w:shd w:val="clear" w:color="auto" w:fill="auto"/>
            <w:noWrap/>
            <w:vAlign w:val="center"/>
            <w:hideMark/>
          </w:tcPr>
          <w:p w14:paraId="425ECDE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12.80</w:t>
            </w:r>
          </w:p>
        </w:tc>
        <w:tc>
          <w:tcPr>
            <w:tcW w:w="1685" w:type="dxa"/>
            <w:tcBorders>
              <w:top w:val="nil"/>
              <w:left w:val="nil"/>
              <w:bottom w:val="single" w:sz="4" w:space="0" w:color="D9D9D9"/>
              <w:right w:val="single" w:sz="4" w:space="0" w:color="000000"/>
            </w:tcBorders>
            <w:shd w:val="clear" w:color="auto" w:fill="auto"/>
            <w:noWrap/>
            <w:vAlign w:val="center"/>
            <w:hideMark/>
          </w:tcPr>
          <w:p w14:paraId="4A0ECA5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0.38 (0.18, 0.58)</w:t>
            </w:r>
          </w:p>
        </w:tc>
      </w:tr>
      <w:tr w:rsidR="006263F3" w:rsidRPr="009D1A9D" w14:paraId="019D56D1"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1F0501A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Houston, TX</w:t>
            </w:r>
          </w:p>
        </w:tc>
        <w:tc>
          <w:tcPr>
            <w:tcW w:w="1253" w:type="dxa"/>
            <w:tcBorders>
              <w:top w:val="nil"/>
              <w:left w:val="nil"/>
              <w:bottom w:val="single" w:sz="4" w:space="0" w:color="D9D9D9"/>
              <w:right w:val="nil"/>
            </w:tcBorders>
            <w:shd w:val="clear" w:color="auto" w:fill="auto"/>
            <w:noWrap/>
            <w:vAlign w:val="center"/>
            <w:hideMark/>
          </w:tcPr>
          <w:p w14:paraId="1E1E4C3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36.86</w:t>
            </w:r>
          </w:p>
        </w:tc>
        <w:tc>
          <w:tcPr>
            <w:tcW w:w="1253" w:type="dxa"/>
            <w:tcBorders>
              <w:top w:val="nil"/>
              <w:left w:val="nil"/>
              <w:bottom w:val="single" w:sz="4" w:space="0" w:color="D9D9D9"/>
              <w:right w:val="nil"/>
            </w:tcBorders>
            <w:shd w:val="clear" w:color="auto" w:fill="auto"/>
            <w:noWrap/>
            <w:vAlign w:val="center"/>
            <w:hideMark/>
          </w:tcPr>
          <w:p w14:paraId="0B5F02A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3.51</w:t>
            </w:r>
          </w:p>
        </w:tc>
        <w:tc>
          <w:tcPr>
            <w:tcW w:w="1253" w:type="dxa"/>
            <w:tcBorders>
              <w:top w:val="nil"/>
              <w:left w:val="nil"/>
              <w:bottom w:val="single" w:sz="4" w:space="0" w:color="D9D9D9"/>
              <w:right w:val="nil"/>
            </w:tcBorders>
            <w:shd w:val="clear" w:color="auto" w:fill="auto"/>
            <w:noWrap/>
            <w:vAlign w:val="center"/>
            <w:hideMark/>
          </w:tcPr>
          <w:p w14:paraId="56F548E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20.72</w:t>
            </w:r>
          </w:p>
        </w:tc>
        <w:tc>
          <w:tcPr>
            <w:tcW w:w="1253" w:type="dxa"/>
            <w:tcBorders>
              <w:top w:val="nil"/>
              <w:left w:val="nil"/>
              <w:bottom w:val="single" w:sz="4" w:space="0" w:color="D9D9D9"/>
              <w:right w:val="nil"/>
            </w:tcBorders>
            <w:shd w:val="clear" w:color="auto" w:fill="auto"/>
            <w:noWrap/>
            <w:vAlign w:val="center"/>
            <w:hideMark/>
          </w:tcPr>
          <w:p w14:paraId="1AFAEBB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3.55</w:t>
            </w:r>
          </w:p>
        </w:tc>
        <w:tc>
          <w:tcPr>
            <w:tcW w:w="1526" w:type="dxa"/>
            <w:tcBorders>
              <w:top w:val="nil"/>
              <w:left w:val="nil"/>
              <w:bottom w:val="single" w:sz="4" w:space="0" w:color="D9D9D9"/>
              <w:right w:val="single" w:sz="4" w:space="0" w:color="000000"/>
            </w:tcBorders>
            <w:shd w:val="clear" w:color="auto" w:fill="auto"/>
            <w:noWrap/>
            <w:vAlign w:val="center"/>
            <w:hideMark/>
          </w:tcPr>
          <w:p w14:paraId="2732640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5.37</w:t>
            </w:r>
          </w:p>
        </w:tc>
        <w:tc>
          <w:tcPr>
            <w:tcW w:w="1584" w:type="dxa"/>
            <w:tcBorders>
              <w:top w:val="nil"/>
              <w:left w:val="nil"/>
              <w:bottom w:val="single" w:sz="4" w:space="0" w:color="D9D9D9"/>
              <w:right w:val="nil"/>
            </w:tcBorders>
            <w:shd w:val="clear" w:color="auto" w:fill="auto"/>
            <w:noWrap/>
            <w:vAlign w:val="center"/>
            <w:hideMark/>
          </w:tcPr>
          <w:p w14:paraId="5333A35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106 (86, 124)</w:t>
            </w:r>
          </w:p>
        </w:tc>
        <w:tc>
          <w:tcPr>
            <w:tcW w:w="1627" w:type="dxa"/>
            <w:tcBorders>
              <w:top w:val="nil"/>
              <w:left w:val="nil"/>
              <w:bottom w:val="single" w:sz="4" w:space="0" w:color="D9D9D9"/>
              <w:right w:val="nil"/>
            </w:tcBorders>
            <w:shd w:val="clear" w:color="auto" w:fill="auto"/>
            <w:noWrap/>
            <w:vAlign w:val="center"/>
            <w:hideMark/>
          </w:tcPr>
          <w:p w14:paraId="7F0D97F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21.30</w:t>
            </w:r>
          </w:p>
        </w:tc>
        <w:tc>
          <w:tcPr>
            <w:tcW w:w="1685" w:type="dxa"/>
            <w:tcBorders>
              <w:top w:val="nil"/>
              <w:left w:val="nil"/>
              <w:bottom w:val="single" w:sz="4" w:space="0" w:color="D9D9D9"/>
              <w:right w:val="single" w:sz="4" w:space="0" w:color="000000"/>
            </w:tcBorders>
            <w:shd w:val="clear" w:color="auto" w:fill="auto"/>
            <w:noWrap/>
            <w:vAlign w:val="center"/>
            <w:hideMark/>
          </w:tcPr>
          <w:p w14:paraId="478CDA3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0.36 (0.21, 0.51)</w:t>
            </w:r>
          </w:p>
        </w:tc>
      </w:tr>
      <w:tr w:rsidR="006263F3" w:rsidRPr="009D1A9D" w14:paraId="72AB652A"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0C183EA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Atlanta, GA</w:t>
            </w:r>
          </w:p>
        </w:tc>
        <w:tc>
          <w:tcPr>
            <w:tcW w:w="1253" w:type="dxa"/>
            <w:tcBorders>
              <w:top w:val="nil"/>
              <w:left w:val="nil"/>
              <w:bottom w:val="single" w:sz="4" w:space="0" w:color="D9D9D9"/>
              <w:right w:val="nil"/>
            </w:tcBorders>
            <w:shd w:val="clear" w:color="auto" w:fill="auto"/>
            <w:noWrap/>
            <w:vAlign w:val="center"/>
            <w:hideMark/>
          </w:tcPr>
          <w:p w14:paraId="1929803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33.69</w:t>
            </w:r>
          </w:p>
        </w:tc>
        <w:tc>
          <w:tcPr>
            <w:tcW w:w="1253" w:type="dxa"/>
            <w:tcBorders>
              <w:top w:val="nil"/>
              <w:left w:val="nil"/>
              <w:bottom w:val="single" w:sz="4" w:space="0" w:color="D9D9D9"/>
              <w:right w:val="nil"/>
            </w:tcBorders>
            <w:shd w:val="clear" w:color="auto" w:fill="auto"/>
            <w:noWrap/>
            <w:vAlign w:val="center"/>
            <w:hideMark/>
          </w:tcPr>
          <w:p w14:paraId="68298022"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2.22</w:t>
            </w:r>
          </w:p>
        </w:tc>
        <w:tc>
          <w:tcPr>
            <w:tcW w:w="1253" w:type="dxa"/>
            <w:tcBorders>
              <w:top w:val="nil"/>
              <w:left w:val="nil"/>
              <w:bottom w:val="single" w:sz="4" w:space="0" w:color="D9D9D9"/>
              <w:right w:val="nil"/>
            </w:tcBorders>
            <w:shd w:val="clear" w:color="auto" w:fill="auto"/>
            <w:noWrap/>
            <w:vAlign w:val="center"/>
            <w:hideMark/>
          </w:tcPr>
          <w:p w14:paraId="1B2583F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7.36</w:t>
            </w:r>
          </w:p>
        </w:tc>
        <w:tc>
          <w:tcPr>
            <w:tcW w:w="1253" w:type="dxa"/>
            <w:tcBorders>
              <w:top w:val="nil"/>
              <w:left w:val="nil"/>
              <w:bottom w:val="single" w:sz="4" w:space="0" w:color="D9D9D9"/>
              <w:right w:val="nil"/>
            </w:tcBorders>
            <w:shd w:val="clear" w:color="auto" w:fill="auto"/>
            <w:noWrap/>
            <w:vAlign w:val="center"/>
            <w:hideMark/>
          </w:tcPr>
          <w:p w14:paraId="094544C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3.06</w:t>
            </w:r>
          </w:p>
        </w:tc>
        <w:tc>
          <w:tcPr>
            <w:tcW w:w="1526" w:type="dxa"/>
            <w:tcBorders>
              <w:top w:val="nil"/>
              <w:left w:val="nil"/>
              <w:bottom w:val="single" w:sz="4" w:space="0" w:color="D9D9D9"/>
              <w:right w:val="single" w:sz="4" w:space="0" w:color="000000"/>
            </w:tcBorders>
            <w:shd w:val="clear" w:color="auto" w:fill="auto"/>
            <w:noWrap/>
            <w:vAlign w:val="center"/>
            <w:hideMark/>
          </w:tcPr>
          <w:p w14:paraId="416D0F5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2.68</w:t>
            </w:r>
          </w:p>
        </w:tc>
        <w:tc>
          <w:tcPr>
            <w:tcW w:w="1584" w:type="dxa"/>
            <w:tcBorders>
              <w:top w:val="nil"/>
              <w:left w:val="nil"/>
              <w:bottom w:val="single" w:sz="4" w:space="0" w:color="D9D9D9"/>
              <w:right w:val="nil"/>
            </w:tcBorders>
            <w:shd w:val="clear" w:color="auto" w:fill="auto"/>
            <w:noWrap/>
            <w:vAlign w:val="center"/>
            <w:hideMark/>
          </w:tcPr>
          <w:p w14:paraId="0FF15BA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100 (86, 117)</w:t>
            </w:r>
          </w:p>
        </w:tc>
        <w:tc>
          <w:tcPr>
            <w:tcW w:w="1627" w:type="dxa"/>
            <w:tcBorders>
              <w:top w:val="nil"/>
              <w:left w:val="nil"/>
              <w:bottom w:val="single" w:sz="4" w:space="0" w:color="D9D9D9"/>
              <w:right w:val="nil"/>
            </w:tcBorders>
            <w:shd w:val="clear" w:color="auto" w:fill="auto"/>
            <w:noWrap/>
            <w:vAlign w:val="center"/>
            <w:hideMark/>
          </w:tcPr>
          <w:p w14:paraId="395635F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22.20</w:t>
            </w:r>
          </w:p>
        </w:tc>
        <w:tc>
          <w:tcPr>
            <w:tcW w:w="1685" w:type="dxa"/>
            <w:tcBorders>
              <w:top w:val="nil"/>
              <w:left w:val="nil"/>
              <w:bottom w:val="single" w:sz="4" w:space="0" w:color="D9D9D9"/>
              <w:right w:val="single" w:sz="4" w:space="0" w:color="000000"/>
            </w:tcBorders>
            <w:shd w:val="clear" w:color="auto" w:fill="auto"/>
            <w:noWrap/>
            <w:vAlign w:val="center"/>
            <w:hideMark/>
          </w:tcPr>
          <w:p w14:paraId="3B60265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0.50 (0.33, 0.65)</w:t>
            </w:r>
          </w:p>
        </w:tc>
      </w:tr>
      <w:tr w:rsidR="006263F3" w:rsidRPr="009D1A9D" w14:paraId="328B2C20"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3454F7B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Miami, FL</w:t>
            </w:r>
          </w:p>
        </w:tc>
        <w:tc>
          <w:tcPr>
            <w:tcW w:w="1253" w:type="dxa"/>
            <w:tcBorders>
              <w:top w:val="nil"/>
              <w:left w:val="nil"/>
              <w:bottom w:val="single" w:sz="4" w:space="0" w:color="D9D9D9"/>
              <w:right w:val="nil"/>
            </w:tcBorders>
            <w:shd w:val="clear" w:color="auto" w:fill="auto"/>
            <w:noWrap/>
            <w:vAlign w:val="center"/>
            <w:hideMark/>
          </w:tcPr>
          <w:p w14:paraId="3AB0F4B0"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29.75</w:t>
            </w:r>
          </w:p>
        </w:tc>
        <w:tc>
          <w:tcPr>
            <w:tcW w:w="1253" w:type="dxa"/>
            <w:tcBorders>
              <w:top w:val="nil"/>
              <w:left w:val="nil"/>
              <w:bottom w:val="single" w:sz="4" w:space="0" w:color="D9D9D9"/>
              <w:right w:val="nil"/>
            </w:tcBorders>
            <w:shd w:val="clear" w:color="auto" w:fill="auto"/>
            <w:noWrap/>
            <w:vAlign w:val="center"/>
            <w:hideMark/>
          </w:tcPr>
          <w:p w14:paraId="31A7D46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2.04</w:t>
            </w:r>
          </w:p>
        </w:tc>
        <w:tc>
          <w:tcPr>
            <w:tcW w:w="1253" w:type="dxa"/>
            <w:tcBorders>
              <w:top w:val="nil"/>
              <w:left w:val="nil"/>
              <w:bottom w:val="single" w:sz="4" w:space="0" w:color="D9D9D9"/>
              <w:right w:val="nil"/>
            </w:tcBorders>
            <w:shd w:val="clear" w:color="auto" w:fill="auto"/>
            <w:noWrap/>
            <w:vAlign w:val="center"/>
            <w:hideMark/>
          </w:tcPr>
          <w:p w14:paraId="0E8C9D22"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1.55</w:t>
            </w:r>
          </w:p>
        </w:tc>
        <w:tc>
          <w:tcPr>
            <w:tcW w:w="1253" w:type="dxa"/>
            <w:tcBorders>
              <w:top w:val="nil"/>
              <w:left w:val="nil"/>
              <w:bottom w:val="single" w:sz="4" w:space="0" w:color="D9D9D9"/>
              <w:right w:val="nil"/>
            </w:tcBorders>
            <w:shd w:val="clear" w:color="auto" w:fill="auto"/>
            <w:noWrap/>
            <w:vAlign w:val="center"/>
            <w:hideMark/>
          </w:tcPr>
          <w:p w14:paraId="4374E4C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0.41</w:t>
            </w:r>
          </w:p>
        </w:tc>
        <w:tc>
          <w:tcPr>
            <w:tcW w:w="1526" w:type="dxa"/>
            <w:tcBorders>
              <w:top w:val="nil"/>
              <w:left w:val="nil"/>
              <w:bottom w:val="single" w:sz="4" w:space="0" w:color="D9D9D9"/>
              <w:right w:val="single" w:sz="4" w:space="0" w:color="000000"/>
            </w:tcBorders>
            <w:shd w:val="clear" w:color="auto" w:fill="auto"/>
            <w:noWrap/>
            <w:vAlign w:val="center"/>
            <w:hideMark/>
          </w:tcPr>
          <w:p w14:paraId="7679DF2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3.54</w:t>
            </w:r>
          </w:p>
        </w:tc>
        <w:tc>
          <w:tcPr>
            <w:tcW w:w="1584" w:type="dxa"/>
            <w:tcBorders>
              <w:top w:val="nil"/>
              <w:left w:val="nil"/>
              <w:bottom w:val="single" w:sz="4" w:space="0" w:color="D9D9D9"/>
              <w:right w:val="nil"/>
            </w:tcBorders>
            <w:shd w:val="clear" w:color="auto" w:fill="auto"/>
            <w:noWrap/>
            <w:vAlign w:val="center"/>
            <w:hideMark/>
          </w:tcPr>
          <w:p w14:paraId="3C7246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93 (68, 128)</w:t>
            </w:r>
          </w:p>
        </w:tc>
        <w:tc>
          <w:tcPr>
            <w:tcW w:w="1627" w:type="dxa"/>
            <w:tcBorders>
              <w:top w:val="nil"/>
              <w:left w:val="nil"/>
              <w:bottom w:val="single" w:sz="4" w:space="0" w:color="D9D9D9"/>
              <w:right w:val="nil"/>
            </w:tcBorders>
            <w:shd w:val="clear" w:color="auto" w:fill="auto"/>
            <w:noWrap/>
            <w:vAlign w:val="center"/>
            <w:hideMark/>
          </w:tcPr>
          <w:p w14:paraId="06F5BF1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16.90</w:t>
            </w:r>
          </w:p>
        </w:tc>
        <w:tc>
          <w:tcPr>
            <w:tcW w:w="1685" w:type="dxa"/>
            <w:tcBorders>
              <w:top w:val="nil"/>
              <w:left w:val="nil"/>
              <w:bottom w:val="single" w:sz="4" w:space="0" w:color="D9D9D9"/>
              <w:right w:val="single" w:sz="4" w:space="0" w:color="000000"/>
            </w:tcBorders>
            <w:shd w:val="clear" w:color="auto" w:fill="auto"/>
            <w:noWrap/>
            <w:vAlign w:val="center"/>
            <w:hideMark/>
          </w:tcPr>
          <w:p w14:paraId="1CB04D1E"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0.24 (0.06, 0.44)</w:t>
            </w:r>
          </w:p>
        </w:tc>
      </w:tr>
      <w:tr w:rsidR="006263F3" w:rsidRPr="009D1A9D" w14:paraId="634BF22D"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2028924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Los Angeles-Long Beach-Anaheim, CA</w:t>
            </w:r>
          </w:p>
        </w:tc>
        <w:tc>
          <w:tcPr>
            <w:tcW w:w="1253" w:type="dxa"/>
            <w:tcBorders>
              <w:top w:val="nil"/>
              <w:left w:val="nil"/>
              <w:bottom w:val="single" w:sz="4" w:space="0" w:color="D9D9D9"/>
              <w:right w:val="nil"/>
            </w:tcBorders>
            <w:shd w:val="clear" w:color="auto" w:fill="auto"/>
            <w:noWrap/>
            <w:vAlign w:val="center"/>
            <w:hideMark/>
          </w:tcPr>
          <w:p w14:paraId="4F7F9E2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97.40</w:t>
            </w:r>
          </w:p>
        </w:tc>
        <w:tc>
          <w:tcPr>
            <w:tcW w:w="1253" w:type="dxa"/>
            <w:tcBorders>
              <w:top w:val="nil"/>
              <w:left w:val="nil"/>
              <w:bottom w:val="single" w:sz="4" w:space="0" w:color="D9D9D9"/>
              <w:right w:val="nil"/>
            </w:tcBorders>
            <w:shd w:val="clear" w:color="auto" w:fill="auto"/>
            <w:noWrap/>
            <w:vAlign w:val="center"/>
            <w:hideMark/>
          </w:tcPr>
          <w:p w14:paraId="6DE33680"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5.68</w:t>
            </w:r>
          </w:p>
        </w:tc>
        <w:tc>
          <w:tcPr>
            <w:tcW w:w="1253" w:type="dxa"/>
            <w:tcBorders>
              <w:top w:val="nil"/>
              <w:left w:val="nil"/>
              <w:bottom w:val="single" w:sz="4" w:space="0" w:color="D9D9D9"/>
              <w:right w:val="nil"/>
            </w:tcBorders>
            <w:shd w:val="clear" w:color="auto" w:fill="auto"/>
            <w:noWrap/>
            <w:vAlign w:val="center"/>
            <w:hideMark/>
          </w:tcPr>
          <w:p w14:paraId="40AEC1C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19.18</w:t>
            </w:r>
          </w:p>
        </w:tc>
        <w:tc>
          <w:tcPr>
            <w:tcW w:w="1253" w:type="dxa"/>
            <w:tcBorders>
              <w:top w:val="nil"/>
              <w:left w:val="nil"/>
              <w:bottom w:val="single" w:sz="4" w:space="0" w:color="D9D9D9"/>
              <w:right w:val="nil"/>
            </w:tcBorders>
            <w:shd w:val="clear" w:color="auto" w:fill="auto"/>
            <w:noWrap/>
            <w:vAlign w:val="center"/>
            <w:hideMark/>
          </w:tcPr>
          <w:p w14:paraId="0B4C3A06"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3.24</w:t>
            </w:r>
          </w:p>
        </w:tc>
        <w:tc>
          <w:tcPr>
            <w:tcW w:w="1526" w:type="dxa"/>
            <w:tcBorders>
              <w:top w:val="nil"/>
              <w:left w:val="nil"/>
              <w:bottom w:val="single" w:sz="4" w:space="0" w:color="D9D9D9"/>
              <w:right w:val="single" w:sz="4" w:space="0" w:color="000000"/>
            </w:tcBorders>
            <w:shd w:val="clear" w:color="auto" w:fill="auto"/>
            <w:noWrap/>
            <w:vAlign w:val="center"/>
            <w:hideMark/>
          </w:tcPr>
          <w:p w14:paraId="065AA60A"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7.57</w:t>
            </w:r>
          </w:p>
        </w:tc>
        <w:tc>
          <w:tcPr>
            <w:tcW w:w="1584" w:type="dxa"/>
            <w:tcBorders>
              <w:top w:val="nil"/>
              <w:left w:val="nil"/>
              <w:bottom w:val="single" w:sz="4" w:space="0" w:color="D9D9D9"/>
              <w:right w:val="nil"/>
            </w:tcBorders>
            <w:shd w:val="clear" w:color="auto" w:fill="auto"/>
            <w:noWrap/>
            <w:vAlign w:val="center"/>
            <w:hideMark/>
          </w:tcPr>
          <w:p w14:paraId="5EA08767"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89 (83, 103)</w:t>
            </w:r>
          </w:p>
        </w:tc>
        <w:tc>
          <w:tcPr>
            <w:tcW w:w="1627" w:type="dxa"/>
            <w:tcBorders>
              <w:top w:val="nil"/>
              <w:left w:val="nil"/>
              <w:bottom w:val="single" w:sz="4" w:space="0" w:color="D9D9D9"/>
              <w:right w:val="nil"/>
            </w:tcBorders>
            <w:shd w:val="clear" w:color="auto" w:fill="auto"/>
            <w:noWrap/>
            <w:vAlign w:val="center"/>
            <w:hideMark/>
          </w:tcPr>
          <w:p w14:paraId="4F7755F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7.30</w:t>
            </w:r>
          </w:p>
        </w:tc>
        <w:tc>
          <w:tcPr>
            <w:tcW w:w="1685" w:type="dxa"/>
            <w:tcBorders>
              <w:top w:val="nil"/>
              <w:left w:val="nil"/>
              <w:bottom w:val="single" w:sz="4" w:space="0" w:color="D9D9D9"/>
              <w:right w:val="single" w:sz="4" w:space="0" w:color="000000"/>
            </w:tcBorders>
            <w:shd w:val="clear" w:color="auto" w:fill="auto"/>
            <w:noWrap/>
            <w:vAlign w:val="center"/>
            <w:hideMark/>
          </w:tcPr>
          <w:p w14:paraId="302A56A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0.76 (0.62, 0.88)</w:t>
            </w:r>
          </w:p>
        </w:tc>
      </w:tr>
      <w:tr w:rsidR="006263F3" w:rsidRPr="009D1A9D" w14:paraId="19B9D0B7" w14:textId="77777777" w:rsidTr="0054319B">
        <w:trPr>
          <w:trHeight w:val="320"/>
        </w:trPr>
        <w:tc>
          <w:tcPr>
            <w:tcW w:w="3514" w:type="dxa"/>
            <w:tcBorders>
              <w:top w:val="nil"/>
              <w:left w:val="single" w:sz="4" w:space="0" w:color="000000"/>
              <w:bottom w:val="single" w:sz="4" w:space="0" w:color="D9D9D9"/>
              <w:right w:val="single" w:sz="4" w:space="0" w:color="000000"/>
            </w:tcBorders>
            <w:shd w:val="clear" w:color="auto" w:fill="auto"/>
            <w:noWrap/>
            <w:vAlign w:val="center"/>
            <w:hideMark/>
          </w:tcPr>
          <w:p w14:paraId="7396A58D"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Philadelphia, PA-NJ-DE-MD</w:t>
            </w:r>
          </w:p>
        </w:tc>
        <w:tc>
          <w:tcPr>
            <w:tcW w:w="1253" w:type="dxa"/>
            <w:tcBorders>
              <w:top w:val="nil"/>
              <w:left w:val="nil"/>
              <w:bottom w:val="single" w:sz="4" w:space="0" w:color="D9D9D9"/>
              <w:right w:val="nil"/>
            </w:tcBorders>
            <w:shd w:val="clear" w:color="auto" w:fill="auto"/>
            <w:noWrap/>
            <w:vAlign w:val="center"/>
            <w:hideMark/>
          </w:tcPr>
          <w:p w14:paraId="755A001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17.54</w:t>
            </w:r>
          </w:p>
        </w:tc>
        <w:tc>
          <w:tcPr>
            <w:tcW w:w="1253" w:type="dxa"/>
            <w:tcBorders>
              <w:top w:val="nil"/>
              <w:left w:val="nil"/>
              <w:bottom w:val="single" w:sz="4" w:space="0" w:color="D9D9D9"/>
              <w:right w:val="nil"/>
            </w:tcBorders>
            <w:shd w:val="clear" w:color="auto" w:fill="auto"/>
            <w:noWrap/>
            <w:vAlign w:val="center"/>
            <w:hideMark/>
          </w:tcPr>
          <w:p w14:paraId="18C1711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6.39</w:t>
            </w:r>
          </w:p>
        </w:tc>
        <w:tc>
          <w:tcPr>
            <w:tcW w:w="1253" w:type="dxa"/>
            <w:tcBorders>
              <w:top w:val="nil"/>
              <w:left w:val="nil"/>
              <w:bottom w:val="single" w:sz="4" w:space="0" w:color="D9D9D9"/>
              <w:right w:val="nil"/>
            </w:tcBorders>
            <w:shd w:val="clear" w:color="auto" w:fill="auto"/>
            <w:noWrap/>
            <w:vAlign w:val="center"/>
            <w:hideMark/>
          </w:tcPr>
          <w:p w14:paraId="501CE60F"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16.25</w:t>
            </w:r>
          </w:p>
        </w:tc>
        <w:tc>
          <w:tcPr>
            <w:tcW w:w="1253" w:type="dxa"/>
            <w:tcBorders>
              <w:top w:val="nil"/>
              <w:left w:val="nil"/>
              <w:bottom w:val="single" w:sz="4" w:space="0" w:color="D9D9D9"/>
              <w:right w:val="nil"/>
            </w:tcBorders>
            <w:shd w:val="clear" w:color="auto" w:fill="auto"/>
            <w:noWrap/>
            <w:vAlign w:val="center"/>
            <w:hideMark/>
          </w:tcPr>
          <w:p w14:paraId="7FB2B1B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4.01</w:t>
            </w:r>
          </w:p>
        </w:tc>
        <w:tc>
          <w:tcPr>
            <w:tcW w:w="1526" w:type="dxa"/>
            <w:tcBorders>
              <w:top w:val="nil"/>
              <w:left w:val="nil"/>
              <w:bottom w:val="single" w:sz="4" w:space="0" w:color="D9D9D9"/>
              <w:right w:val="single" w:sz="4" w:space="0" w:color="000000"/>
            </w:tcBorders>
            <w:shd w:val="clear" w:color="auto" w:fill="auto"/>
            <w:noWrap/>
            <w:vAlign w:val="center"/>
            <w:hideMark/>
          </w:tcPr>
          <w:p w14:paraId="0558219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5.73</w:t>
            </w:r>
          </w:p>
        </w:tc>
        <w:tc>
          <w:tcPr>
            <w:tcW w:w="1584" w:type="dxa"/>
            <w:tcBorders>
              <w:top w:val="nil"/>
              <w:left w:val="nil"/>
              <w:bottom w:val="single" w:sz="4" w:space="0" w:color="D9D9D9"/>
              <w:right w:val="nil"/>
            </w:tcBorders>
            <w:shd w:val="clear" w:color="auto" w:fill="auto"/>
            <w:noWrap/>
            <w:vAlign w:val="center"/>
            <w:hideMark/>
          </w:tcPr>
          <w:p w14:paraId="210D06D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69 (58, 78)</w:t>
            </w:r>
          </w:p>
        </w:tc>
        <w:tc>
          <w:tcPr>
            <w:tcW w:w="1627" w:type="dxa"/>
            <w:tcBorders>
              <w:top w:val="nil"/>
              <w:left w:val="nil"/>
              <w:bottom w:val="single" w:sz="4" w:space="0" w:color="D9D9D9"/>
              <w:right w:val="nil"/>
            </w:tcBorders>
            <w:shd w:val="clear" w:color="auto" w:fill="auto"/>
            <w:noWrap/>
            <w:vAlign w:val="center"/>
            <w:hideMark/>
          </w:tcPr>
          <w:p w14:paraId="0BCCBC1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12.70</w:t>
            </w:r>
          </w:p>
        </w:tc>
        <w:tc>
          <w:tcPr>
            <w:tcW w:w="1685" w:type="dxa"/>
            <w:tcBorders>
              <w:top w:val="nil"/>
              <w:left w:val="nil"/>
              <w:bottom w:val="single" w:sz="4" w:space="0" w:color="D9D9D9"/>
              <w:right w:val="single" w:sz="4" w:space="0" w:color="000000"/>
            </w:tcBorders>
            <w:shd w:val="clear" w:color="auto" w:fill="auto"/>
            <w:noWrap/>
            <w:vAlign w:val="center"/>
            <w:hideMark/>
          </w:tcPr>
          <w:p w14:paraId="4859024B"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0.24 (0.07, 0.43)</w:t>
            </w:r>
          </w:p>
        </w:tc>
      </w:tr>
      <w:tr w:rsidR="006263F3" w:rsidRPr="009D1A9D" w14:paraId="60AA8169" w14:textId="77777777" w:rsidTr="0054319B">
        <w:trPr>
          <w:trHeight w:val="320"/>
        </w:trPr>
        <w:tc>
          <w:tcPr>
            <w:tcW w:w="3514" w:type="dxa"/>
            <w:tcBorders>
              <w:top w:val="nil"/>
              <w:left w:val="single" w:sz="4" w:space="0" w:color="000000"/>
              <w:bottom w:val="single" w:sz="4" w:space="0" w:color="000000"/>
              <w:right w:val="single" w:sz="4" w:space="0" w:color="000000"/>
            </w:tcBorders>
            <w:shd w:val="clear" w:color="auto" w:fill="auto"/>
            <w:noWrap/>
            <w:vAlign w:val="center"/>
            <w:hideMark/>
          </w:tcPr>
          <w:p w14:paraId="0888AB50"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Indianapolis, IN</w:t>
            </w:r>
          </w:p>
        </w:tc>
        <w:tc>
          <w:tcPr>
            <w:tcW w:w="1253" w:type="dxa"/>
            <w:tcBorders>
              <w:top w:val="nil"/>
              <w:left w:val="nil"/>
              <w:bottom w:val="single" w:sz="4" w:space="0" w:color="000000"/>
              <w:right w:val="nil"/>
            </w:tcBorders>
            <w:shd w:val="clear" w:color="auto" w:fill="auto"/>
            <w:noWrap/>
            <w:vAlign w:val="center"/>
            <w:hideMark/>
          </w:tcPr>
          <w:p w14:paraId="7E20E3B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15.54</w:t>
            </w:r>
          </w:p>
        </w:tc>
        <w:tc>
          <w:tcPr>
            <w:tcW w:w="1253" w:type="dxa"/>
            <w:tcBorders>
              <w:top w:val="nil"/>
              <w:left w:val="nil"/>
              <w:bottom w:val="single" w:sz="4" w:space="0" w:color="000000"/>
              <w:right w:val="nil"/>
            </w:tcBorders>
            <w:shd w:val="clear" w:color="auto" w:fill="auto"/>
            <w:noWrap/>
            <w:vAlign w:val="center"/>
            <w:hideMark/>
          </w:tcPr>
          <w:p w14:paraId="4ECBF004"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0.86</w:t>
            </w:r>
          </w:p>
        </w:tc>
        <w:tc>
          <w:tcPr>
            <w:tcW w:w="1253" w:type="dxa"/>
            <w:tcBorders>
              <w:top w:val="nil"/>
              <w:left w:val="nil"/>
              <w:bottom w:val="single" w:sz="4" w:space="0" w:color="000000"/>
              <w:right w:val="nil"/>
            </w:tcBorders>
            <w:shd w:val="clear" w:color="auto" w:fill="auto"/>
            <w:noWrap/>
            <w:vAlign w:val="center"/>
            <w:hideMark/>
          </w:tcPr>
          <w:p w14:paraId="00C3A6E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7.09</w:t>
            </w:r>
          </w:p>
        </w:tc>
        <w:tc>
          <w:tcPr>
            <w:tcW w:w="1253" w:type="dxa"/>
            <w:tcBorders>
              <w:top w:val="nil"/>
              <w:left w:val="nil"/>
              <w:bottom w:val="single" w:sz="4" w:space="0" w:color="000000"/>
              <w:right w:val="nil"/>
            </w:tcBorders>
            <w:shd w:val="clear" w:color="auto" w:fill="auto"/>
            <w:noWrap/>
            <w:vAlign w:val="center"/>
            <w:hideMark/>
          </w:tcPr>
          <w:p w14:paraId="6CE63FB5"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0.91</w:t>
            </w:r>
          </w:p>
        </w:tc>
        <w:tc>
          <w:tcPr>
            <w:tcW w:w="1526" w:type="dxa"/>
            <w:tcBorders>
              <w:top w:val="nil"/>
              <w:left w:val="nil"/>
              <w:bottom w:val="single" w:sz="4" w:space="0" w:color="000000"/>
              <w:right w:val="single" w:sz="4" w:space="0" w:color="000000"/>
            </w:tcBorders>
            <w:shd w:val="clear" w:color="auto" w:fill="auto"/>
            <w:noWrap/>
            <w:vAlign w:val="center"/>
            <w:hideMark/>
          </w:tcPr>
          <w:p w14:paraId="5826FC83"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1.49</w:t>
            </w:r>
          </w:p>
        </w:tc>
        <w:tc>
          <w:tcPr>
            <w:tcW w:w="1584" w:type="dxa"/>
            <w:tcBorders>
              <w:top w:val="nil"/>
              <w:left w:val="nil"/>
              <w:bottom w:val="single" w:sz="4" w:space="0" w:color="000000"/>
              <w:right w:val="nil"/>
            </w:tcBorders>
            <w:shd w:val="clear" w:color="auto" w:fill="auto"/>
            <w:noWrap/>
            <w:vAlign w:val="center"/>
            <w:hideMark/>
          </w:tcPr>
          <w:p w14:paraId="6AB21969"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60 (49, 78)</w:t>
            </w:r>
          </w:p>
        </w:tc>
        <w:tc>
          <w:tcPr>
            <w:tcW w:w="1627" w:type="dxa"/>
            <w:tcBorders>
              <w:top w:val="nil"/>
              <w:left w:val="nil"/>
              <w:bottom w:val="single" w:sz="4" w:space="0" w:color="000000"/>
              <w:right w:val="nil"/>
            </w:tcBorders>
            <w:shd w:val="clear" w:color="auto" w:fill="auto"/>
            <w:noWrap/>
            <w:vAlign w:val="center"/>
            <w:hideMark/>
          </w:tcPr>
          <w:p w14:paraId="4D85B998"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40.60</w:t>
            </w:r>
          </w:p>
        </w:tc>
        <w:tc>
          <w:tcPr>
            <w:tcW w:w="1685" w:type="dxa"/>
            <w:tcBorders>
              <w:top w:val="nil"/>
              <w:left w:val="nil"/>
              <w:bottom w:val="single" w:sz="4" w:space="0" w:color="000000"/>
              <w:right w:val="single" w:sz="4" w:space="0" w:color="000000"/>
            </w:tcBorders>
            <w:shd w:val="clear" w:color="auto" w:fill="auto"/>
            <w:noWrap/>
            <w:vAlign w:val="center"/>
            <w:hideMark/>
          </w:tcPr>
          <w:p w14:paraId="1E2DDE01" w14:textId="77777777" w:rsidR="006263F3" w:rsidRPr="009D1A9D" w:rsidRDefault="006263F3" w:rsidP="0054319B">
            <w:pPr>
              <w:rPr>
                <w:rFonts w:ascii="Times New Roman" w:eastAsia="Times New Roman" w:hAnsi="Times New Roman" w:cs="Times New Roman"/>
                <w:color w:val="000000"/>
                <w:sz w:val="20"/>
                <w:szCs w:val="20"/>
              </w:rPr>
            </w:pPr>
            <w:r w:rsidRPr="009D1A9D">
              <w:rPr>
                <w:rFonts w:ascii="Times New Roman" w:eastAsia="Times New Roman" w:hAnsi="Times New Roman" w:cs="Times New Roman"/>
                <w:color w:val="000000"/>
                <w:sz w:val="20"/>
                <w:szCs w:val="20"/>
              </w:rPr>
              <w:t>0.34 (0.13, 0.60)</w:t>
            </w:r>
          </w:p>
        </w:tc>
      </w:tr>
    </w:tbl>
    <w:p w14:paraId="5448B127" w14:textId="77777777" w:rsidR="006263F3" w:rsidRPr="006263F3" w:rsidRDefault="006263F3" w:rsidP="006263F3">
      <w:pPr>
        <w:rPr>
          <w:rFonts w:ascii="Times New Roman" w:hAnsi="Times New Roman" w:cs="Times New Roman"/>
        </w:rPr>
      </w:pPr>
    </w:p>
    <w:p w14:paraId="666F1229" w14:textId="77777777" w:rsidR="006263F3" w:rsidRPr="00940FA4" w:rsidRDefault="006263F3" w:rsidP="006263F3">
      <w:pPr>
        <w:pStyle w:val="FootnoteText"/>
        <w:rPr>
          <w:rFonts w:ascii="Times New Roman" w:hAnsi="Times New Roman" w:cs="Times New Roman"/>
          <w:sz w:val="24"/>
          <w:szCs w:val="24"/>
        </w:rPr>
      </w:pPr>
      <w:r w:rsidRPr="00940FA4">
        <w:rPr>
          <w:rStyle w:val="FootnoteReference"/>
          <w:rFonts w:ascii="Times New Roman" w:hAnsi="Times New Roman" w:cs="Times New Roman"/>
          <w:sz w:val="24"/>
          <w:szCs w:val="24"/>
        </w:rPr>
        <w:footnoteRef/>
      </w:r>
      <w:r w:rsidRPr="00940FA4">
        <w:rPr>
          <w:rFonts w:ascii="Times New Roman" w:hAnsi="Times New Roman" w:cs="Times New Roman"/>
          <w:sz w:val="24"/>
          <w:szCs w:val="24"/>
        </w:rPr>
        <w:t xml:space="preserve">The 10 urban areas with the largest optimized methane emissions. Urban area extents are given by the U.S. Census Bureau TIGER/Line files. </w:t>
      </w:r>
    </w:p>
    <w:p w14:paraId="4E18AD73"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2</w:t>
      </w:r>
      <w:r w:rsidRPr="00940FA4">
        <w:rPr>
          <w:rFonts w:ascii="Times New Roman" w:hAnsi="Times New Roman" w:cs="Times New Roman"/>
          <w:sz w:val="24"/>
          <w:szCs w:val="24"/>
        </w:rPr>
        <w:t xml:space="preserve">The prior anthropogenic emissions </w:t>
      </w:r>
      <w:r>
        <w:rPr>
          <w:rFonts w:ascii="Times New Roman" w:hAnsi="Times New Roman" w:cs="Times New Roman"/>
          <w:sz w:val="24"/>
          <w:szCs w:val="24"/>
        </w:rPr>
        <w:t xml:space="preserve">for landfills, wastewater, oil and natural gas, livestock, and other sources </w:t>
      </w:r>
      <w:r w:rsidRPr="00940FA4">
        <w:rPr>
          <w:rFonts w:ascii="Times New Roman" w:hAnsi="Times New Roman" w:cs="Times New Roman"/>
          <w:sz w:val="24"/>
          <w:szCs w:val="24"/>
        </w:rPr>
        <w:t>for each urban area in gigagrams per year (Gg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from the gridded version of the Environmental Protection Agency (EPA) Inventory of U.S. Greenhouse Gas Emissions and Sinks (GHGI) for 2012. Oil and natural gas emissions are updated to match 2018 infrastructure and 2018 emissions as reported by the 2020 GHGI for 2018. </w:t>
      </w:r>
      <w:r>
        <w:rPr>
          <w:rFonts w:ascii="Times New Roman" w:hAnsi="Times New Roman" w:cs="Times New Roman"/>
          <w:sz w:val="24"/>
          <w:szCs w:val="24"/>
        </w:rPr>
        <w:t>T</w:t>
      </w:r>
      <w:r w:rsidRPr="00940FA4">
        <w:rPr>
          <w:rFonts w:ascii="Times New Roman" w:hAnsi="Times New Roman" w:cs="Times New Roman"/>
          <w:sz w:val="24"/>
          <w:szCs w:val="24"/>
        </w:rPr>
        <w:t>here are no coal emissions in the</w:t>
      </w:r>
      <w:r>
        <w:rPr>
          <w:rFonts w:ascii="Times New Roman" w:hAnsi="Times New Roman" w:cs="Times New Roman"/>
          <w:sz w:val="24"/>
          <w:szCs w:val="24"/>
        </w:rPr>
        <w:t xml:space="preserve">se </w:t>
      </w:r>
      <w:r w:rsidRPr="00940FA4">
        <w:rPr>
          <w:rFonts w:ascii="Times New Roman" w:hAnsi="Times New Roman" w:cs="Times New Roman"/>
          <w:sz w:val="24"/>
          <w:szCs w:val="24"/>
        </w:rPr>
        <w:t>urban areas.</w:t>
      </w:r>
    </w:p>
    <w:p w14:paraId="23C2E69A"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3</w:t>
      </w:r>
      <w:r>
        <w:rPr>
          <w:rFonts w:ascii="Times New Roman" w:hAnsi="Times New Roman" w:cs="Times New Roman"/>
          <w:sz w:val="24"/>
          <w:szCs w:val="24"/>
        </w:rPr>
        <w:t>Optimized</w:t>
      </w:r>
      <w:r w:rsidRPr="00940FA4">
        <w:rPr>
          <w:rFonts w:ascii="Times New Roman" w:hAnsi="Times New Roman" w:cs="Times New Roman"/>
          <w:sz w:val="24"/>
          <w:szCs w:val="24"/>
        </w:rPr>
        <w:t xml:space="preserve"> emissions </w:t>
      </w:r>
      <w:r>
        <w:rPr>
          <w:rFonts w:ascii="Times New Roman" w:hAnsi="Times New Roman" w:cs="Times New Roman"/>
          <w:sz w:val="24"/>
          <w:szCs w:val="24"/>
        </w:rPr>
        <w:t xml:space="preserve">from inversion of TROPOMI observations </w:t>
      </w:r>
      <w:r w:rsidRPr="00940FA4">
        <w:rPr>
          <w:rFonts w:ascii="Times New Roman" w:hAnsi="Times New Roman" w:cs="Times New Roman"/>
          <w:sz w:val="24"/>
          <w:szCs w:val="24"/>
        </w:rPr>
        <w:t xml:space="preserve">in gigagrams per year. Values in parentheses represent </w:t>
      </w:r>
      <w:r>
        <w:rPr>
          <w:rFonts w:ascii="Times New Roman" w:hAnsi="Times New Roman" w:cs="Times New Roman"/>
          <w:sz w:val="24"/>
          <w:szCs w:val="24"/>
        </w:rPr>
        <w:t>the range from an eight-member inversion</w:t>
      </w:r>
      <w:r w:rsidRPr="00940FA4">
        <w:rPr>
          <w:rFonts w:ascii="Times New Roman" w:hAnsi="Times New Roman" w:cs="Times New Roman"/>
          <w:sz w:val="24"/>
          <w:szCs w:val="24"/>
        </w:rPr>
        <w:t xml:space="preserve"> ensemble.</w:t>
      </w:r>
    </w:p>
    <w:p w14:paraId="071562E9" w14:textId="77777777" w:rsidR="006263F3" w:rsidRPr="00940FA4" w:rsidRDefault="006263F3" w:rsidP="006263F3">
      <w:pPr>
        <w:pStyle w:val="FootnoteText"/>
        <w:rPr>
          <w:rFonts w:ascii="Times New Roman" w:hAnsi="Times New Roman" w:cs="Times New Roman"/>
          <w:sz w:val="24"/>
          <w:szCs w:val="24"/>
        </w:rPr>
      </w:pPr>
      <w:r>
        <w:rPr>
          <w:rStyle w:val="FootnoteReference"/>
          <w:rFonts w:ascii="Times New Roman" w:hAnsi="Times New Roman" w:cs="Times New Roman"/>
          <w:sz w:val="24"/>
          <w:szCs w:val="24"/>
        </w:rPr>
        <w:t>4</w:t>
      </w:r>
      <w:r w:rsidRPr="00940FA4">
        <w:rPr>
          <w:rFonts w:ascii="Times New Roman" w:hAnsi="Times New Roman" w:cs="Times New Roman"/>
          <w:sz w:val="24"/>
          <w:szCs w:val="24"/>
        </w:rPr>
        <w:t>Mean per capita methane emissions assuming 2010 Census populations in kilograms per person per year (k</w:t>
      </w:r>
      <w:r>
        <w:rPr>
          <w:rFonts w:ascii="Times New Roman" w:hAnsi="Times New Roman" w:cs="Times New Roman"/>
          <w:sz w:val="24"/>
          <w:szCs w:val="24"/>
        </w:rPr>
        <w:t>g</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person</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a</w:t>
      </w:r>
      <w:r w:rsidRPr="00940FA4">
        <w:rPr>
          <w:rFonts w:ascii="Times New Roman" w:hAnsi="Times New Roman" w:cs="Times New Roman"/>
          <w:sz w:val="24"/>
          <w:szCs w:val="24"/>
          <w:vertAlign w:val="superscript"/>
        </w:rPr>
        <w:t>-1</w:t>
      </w:r>
      <w:r w:rsidRPr="00940FA4">
        <w:rPr>
          <w:rFonts w:ascii="Times New Roman" w:hAnsi="Times New Roman" w:cs="Times New Roman"/>
          <w:sz w:val="24"/>
          <w:szCs w:val="24"/>
        </w:rPr>
        <w:t xml:space="preserve">). </w:t>
      </w:r>
    </w:p>
    <w:p w14:paraId="702C1CB3" w14:textId="5A804AA0" w:rsidR="006263F3" w:rsidRPr="00DA0AF2" w:rsidRDefault="006263F3" w:rsidP="006263F3">
      <w:pPr>
        <w:rPr>
          <w:rFonts w:ascii="Times New Roman" w:hAnsi="Times New Roman" w:cs="Times New Roman"/>
          <w:color w:val="000000" w:themeColor="text1"/>
        </w:rPr>
      </w:pPr>
      <w:r>
        <w:rPr>
          <w:rStyle w:val="FootnoteReference"/>
          <w:rFonts w:ascii="Times New Roman" w:hAnsi="Times New Roman" w:cs="Times New Roman"/>
        </w:rPr>
        <w:t>5</w:t>
      </w:r>
      <w:r w:rsidRPr="00940FA4">
        <w:rPr>
          <w:rFonts w:ascii="Times New Roman" w:hAnsi="Times New Roman" w:cs="Times New Roman"/>
        </w:rPr>
        <w:t>The sensitivity of an urban area to the satellite-model observing system as given by the diagonal elements of the urban averaging kernel matrix calculated as described in section 2.8. Values close to 1 indicate that the posterior emissions are fully sensitive to the observing system, while values close to 0 rely almost entirely on the prior estimate. Values in parentheses give the ensemble range.</w:t>
      </w:r>
    </w:p>
    <w:sectPr w:rsidR="006263F3" w:rsidRPr="00DA0AF2" w:rsidSect="0073498E">
      <w:footnotePr>
        <w:pos w:val="beneathText"/>
        <w:numRestart w:val="eachPage"/>
      </w:footnotePr>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annah Nesser" w:date="2023-01-05T12:23:00Z" w:initials="HN">
    <w:p w14:paraId="2F66D751" w14:textId="77777777" w:rsidR="007665D8" w:rsidRDefault="007665D8" w:rsidP="00CA5210">
      <w:r>
        <w:rPr>
          <w:rStyle w:val="CommentReference"/>
        </w:rPr>
        <w:annotationRef/>
      </w:r>
      <w:r>
        <w:rPr>
          <w:sz w:val="20"/>
          <w:szCs w:val="20"/>
        </w:rPr>
        <w:t>Add error bars for GHGI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66D7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13FC5" w16cex:dateUtc="2023-01-05T18: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66D751" w16cid:durableId="27613F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FA61C" w14:textId="77777777" w:rsidR="00E96D3E" w:rsidRDefault="00E96D3E" w:rsidP="00931139">
      <w:r>
        <w:separator/>
      </w:r>
    </w:p>
  </w:endnote>
  <w:endnote w:type="continuationSeparator" w:id="0">
    <w:p w14:paraId="42BCFE01" w14:textId="77777777" w:rsidR="00E96D3E" w:rsidRDefault="00E96D3E" w:rsidP="00931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04A0E" w14:textId="77777777" w:rsidR="00E96D3E" w:rsidRDefault="00E96D3E" w:rsidP="00931139">
      <w:r>
        <w:separator/>
      </w:r>
    </w:p>
  </w:footnote>
  <w:footnote w:type="continuationSeparator" w:id="0">
    <w:p w14:paraId="5349F215" w14:textId="77777777" w:rsidR="00E96D3E" w:rsidRDefault="00E96D3E" w:rsidP="0093113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grammar="clean"/>
  <w:defaultTabStop w:val="720"/>
  <w:characterSpacingControl w:val="doNotCompress"/>
  <w:footnotePr>
    <w:pos w:val="beneathText"/>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9"/>
    <w:rsid w:val="00032A6F"/>
    <w:rsid w:val="00085E5D"/>
    <w:rsid w:val="000A3887"/>
    <w:rsid w:val="000A4376"/>
    <w:rsid w:val="000A58B1"/>
    <w:rsid w:val="000B0931"/>
    <w:rsid w:val="000F6AD7"/>
    <w:rsid w:val="00103846"/>
    <w:rsid w:val="00123A9C"/>
    <w:rsid w:val="0012692A"/>
    <w:rsid w:val="001A4B31"/>
    <w:rsid w:val="001B31DD"/>
    <w:rsid w:val="001B4DD1"/>
    <w:rsid w:val="001B6EBD"/>
    <w:rsid w:val="001C08D0"/>
    <w:rsid w:val="001E5607"/>
    <w:rsid w:val="001E7CD1"/>
    <w:rsid w:val="00202B26"/>
    <w:rsid w:val="0021241C"/>
    <w:rsid w:val="00263181"/>
    <w:rsid w:val="002765A2"/>
    <w:rsid w:val="00287488"/>
    <w:rsid w:val="002B30DF"/>
    <w:rsid w:val="002C5D81"/>
    <w:rsid w:val="002D7108"/>
    <w:rsid w:val="00305161"/>
    <w:rsid w:val="00327208"/>
    <w:rsid w:val="00327FD9"/>
    <w:rsid w:val="00337DD3"/>
    <w:rsid w:val="003453FF"/>
    <w:rsid w:val="00350B90"/>
    <w:rsid w:val="003A3356"/>
    <w:rsid w:val="003A4553"/>
    <w:rsid w:val="0040727F"/>
    <w:rsid w:val="004115EA"/>
    <w:rsid w:val="004143B4"/>
    <w:rsid w:val="00423173"/>
    <w:rsid w:val="00437944"/>
    <w:rsid w:val="00442FC9"/>
    <w:rsid w:val="00444FCC"/>
    <w:rsid w:val="00461EBC"/>
    <w:rsid w:val="00492C9D"/>
    <w:rsid w:val="004A576D"/>
    <w:rsid w:val="004B2C78"/>
    <w:rsid w:val="004D00FC"/>
    <w:rsid w:val="004D4E8E"/>
    <w:rsid w:val="00512C88"/>
    <w:rsid w:val="00512D9B"/>
    <w:rsid w:val="0051431F"/>
    <w:rsid w:val="00522565"/>
    <w:rsid w:val="00543CBB"/>
    <w:rsid w:val="005700BA"/>
    <w:rsid w:val="00570FB1"/>
    <w:rsid w:val="00574213"/>
    <w:rsid w:val="0058090D"/>
    <w:rsid w:val="00583B7B"/>
    <w:rsid w:val="005846B2"/>
    <w:rsid w:val="005948C2"/>
    <w:rsid w:val="005B3A05"/>
    <w:rsid w:val="005F7CF8"/>
    <w:rsid w:val="006000BB"/>
    <w:rsid w:val="00605160"/>
    <w:rsid w:val="00625DDB"/>
    <w:rsid w:val="006263F3"/>
    <w:rsid w:val="00676CF9"/>
    <w:rsid w:val="006837C6"/>
    <w:rsid w:val="00684F14"/>
    <w:rsid w:val="006D772E"/>
    <w:rsid w:val="00706960"/>
    <w:rsid w:val="00724B19"/>
    <w:rsid w:val="00727F91"/>
    <w:rsid w:val="0073498E"/>
    <w:rsid w:val="0075114B"/>
    <w:rsid w:val="00756B5C"/>
    <w:rsid w:val="007665D8"/>
    <w:rsid w:val="007668C3"/>
    <w:rsid w:val="00770B75"/>
    <w:rsid w:val="00772B92"/>
    <w:rsid w:val="00773D72"/>
    <w:rsid w:val="00786D54"/>
    <w:rsid w:val="007D3C45"/>
    <w:rsid w:val="007E08B0"/>
    <w:rsid w:val="0080487F"/>
    <w:rsid w:val="00816242"/>
    <w:rsid w:val="00831DC4"/>
    <w:rsid w:val="00844AB2"/>
    <w:rsid w:val="0085372F"/>
    <w:rsid w:val="00871566"/>
    <w:rsid w:val="00873D7B"/>
    <w:rsid w:val="00887D78"/>
    <w:rsid w:val="008C22D6"/>
    <w:rsid w:val="008F4158"/>
    <w:rsid w:val="00903E18"/>
    <w:rsid w:val="00906FCB"/>
    <w:rsid w:val="00914258"/>
    <w:rsid w:val="00914FCF"/>
    <w:rsid w:val="00931139"/>
    <w:rsid w:val="00940FA4"/>
    <w:rsid w:val="00967EA0"/>
    <w:rsid w:val="00985CB2"/>
    <w:rsid w:val="00996F20"/>
    <w:rsid w:val="009A6DFD"/>
    <w:rsid w:val="009B60E7"/>
    <w:rsid w:val="009C23A5"/>
    <w:rsid w:val="009C79B0"/>
    <w:rsid w:val="009D1A9D"/>
    <w:rsid w:val="00A253AC"/>
    <w:rsid w:val="00A27802"/>
    <w:rsid w:val="00A47D95"/>
    <w:rsid w:val="00A75774"/>
    <w:rsid w:val="00A95FA6"/>
    <w:rsid w:val="00A96AAC"/>
    <w:rsid w:val="00AB04E5"/>
    <w:rsid w:val="00AD6AFF"/>
    <w:rsid w:val="00AF2A99"/>
    <w:rsid w:val="00B1584E"/>
    <w:rsid w:val="00B54A96"/>
    <w:rsid w:val="00B551D7"/>
    <w:rsid w:val="00B879B6"/>
    <w:rsid w:val="00B947F7"/>
    <w:rsid w:val="00B94846"/>
    <w:rsid w:val="00BC2C84"/>
    <w:rsid w:val="00BC2E94"/>
    <w:rsid w:val="00BC61F7"/>
    <w:rsid w:val="00BE5AFE"/>
    <w:rsid w:val="00C246CF"/>
    <w:rsid w:val="00C275C6"/>
    <w:rsid w:val="00C55994"/>
    <w:rsid w:val="00C6215C"/>
    <w:rsid w:val="00C65CC3"/>
    <w:rsid w:val="00C929EC"/>
    <w:rsid w:val="00C9769E"/>
    <w:rsid w:val="00CB1DCF"/>
    <w:rsid w:val="00CB24B2"/>
    <w:rsid w:val="00CB3E14"/>
    <w:rsid w:val="00CD3663"/>
    <w:rsid w:val="00D01170"/>
    <w:rsid w:val="00D040F9"/>
    <w:rsid w:val="00D5301F"/>
    <w:rsid w:val="00D61E2C"/>
    <w:rsid w:val="00D71163"/>
    <w:rsid w:val="00D85B35"/>
    <w:rsid w:val="00D90751"/>
    <w:rsid w:val="00DA0AF2"/>
    <w:rsid w:val="00DB2193"/>
    <w:rsid w:val="00E0184D"/>
    <w:rsid w:val="00E11908"/>
    <w:rsid w:val="00E74D38"/>
    <w:rsid w:val="00E775CC"/>
    <w:rsid w:val="00E84489"/>
    <w:rsid w:val="00E90A4E"/>
    <w:rsid w:val="00E96D3E"/>
    <w:rsid w:val="00ED6A0B"/>
    <w:rsid w:val="00EF2568"/>
    <w:rsid w:val="00F044A0"/>
    <w:rsid w:val="00F26B83"/>
    <w:rsid w:val="00F372C5"/>
    <w:rsid w:val="00F765FF"/>
    <w:rsid w:val="00F83CB8"/>
    <w:rsid w:val="00F95689"/>
    <w:rsid w:val="00FA39F6"/>
    <w:rsid w:val="00FB436F"/>
    <w:rsid w:val="00FB7227"/>
    <w:rsid w:val="00FC08BD"/>
    <w:rsid w:val="00FC2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F8B6"/>
  <w14:defaultImageDpi w14:val="32767"/>
  <w15:chartTrackingRefBased/>
  <w15:docId w15:val="{648F9CA1-7D73-1941-A9E7-6BFE66F9E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6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692A"/>
    <w:rPr>
      <w:sz w:val="16"/>
      <w:szCs w:val="16"/>
    </w:rPr>
  </w:style>
  <w:style w:type="paragraph" w:styleId="CommentText">
    <w:name w:val="annotation text"/>
    <w:basedOn w:val="Normal"/>
    <w:link w:val="CommentTextChar"/>
    <w:uiPriority w:val="99"/>
    <w:semiHidden/>
    <w:unhideWhenUsed/>
    <w:rsid w:val="0012692A"/>
    <w:rPr>
      <w:sz w:val="20"/>
      <w:szCs w:val="20"/>
    </w:rPr>
  </w:style>
  <w:style w:type="character" w:customStyle="1" w:styleId="CommentTextChar">
    <w:name w:val="Comment Text Char"/>
    <w:basedOn w:val="DefaultParagraphFont"/>
    <w:link w:val="CommentText"/>
    <w:uiPriority w:val="99"/>
    <w:semiHidden/>
    <w:rsid w:val="0012692A"/>
    <w:rPr>
      <w:sz w:val="20"/>
      <w:szCs w:val="20"/>
    </w:rPr>
  </w:style>
  <w:style w:type="paragraph" w:styleId="CommentSubject">
    <w:name w:val="annotation subject"/>
    <w:basedOn w:val="CommentText"/>
    <w:next w:val="CommentText"/>
    <w:link w:val="CommentSubjectChar"/>
    <w:uiPriority w:val="99"/>
    <w:semiHidden/>
    <w:unhideWhenUsed/>
    <w:rsid w:val="0012692A"/>
    <w:rPr>
      <w:b/>
      <w:bCs/>
    </w:rPr>
  </w:style>
  <w:style w:type="character" w:customStyle="1" w:styleId="CommentSubjectChar">
    <w:name w:val="Comment Subject Char"/>
    <w:basedOn w:val="CommentTextChar"/>
    <w:link w:val="CommentSubject"/>
    <w:uiPriority w:val="99"/>
    <w:semiHidden/>
    <w:rsid w:val="0012692A"/>
    <w:rPr>
      <w:b/>
      <w:bCs/>
      <w:sz w:val="20"/>
      <w:szCs w:val="20"/>
    </w:rPr>
  </w:style>
  <w:style w:type="character" w:styleId="Hyperlink">
    <w:name w:val="Hyperlink"/>
    <w:basedOn w:val="DefaultParagraphFont"/>
    <w:uiPriority w:val="99"/>
    <w:semiHidden/>
    <w:unhideWhenUsed/>
    <w:rsid w:val="000F6AD7"/>
    <w:rPr>
      <w:color w:val="0563C1"/>
      <w:u w:val="single"/>
    </w:rPr>
  </w:style>
  <w:style w:type="character" w:styleId="FollowedHyperlink">
    <w:name w:val="FollowedHyperlink"/>
    <w:basedOn w:val="DefaultParagraphFont"/>
    <w:uiPriority w:val="99"/>
    <w:semiHidden/>
    <w:unhideWhenUsed/>
    <w:rsid w:val="000F6AD7"/>
    <w:rPr>
      <w:color w:val="954F72"/>
      <w:u w:val="single"/>
    </w:rPr>
  </w:style>
  <w:style w:type="paragraph" w:customStyle="1" w:styleId="msonormal0">
    <w:name w:val="msonormal"/>
    <w:basedOn w:val="Normal"/>
    <w:rsid w:val="000F6AD7"/>
    <w:pPr>
      <w:spacing w:before="100" w:beforeAutospacing="1" w:after="100" w:afterAutospacing="1"/>
    </w:pPr>
    <w:rPr>
      <w:rFonts w:ascii="Times New Roman" w:eastAsia="Times New Roman" w:hAnsi="Times New Roman" w:cs="Times New Roman"/>
    </w:rPr>
  </w:style>
  <w:style w:type="paragraph" w:customStyle="1" w:styleId="xl63">
    <w:name w:val="xl63"/>
    <w:basedOn w:val="Normal"/>
    <w:rsid w:val="000F6AD7"/>
    <w:pPr>
      <w:spacing w:before="100" w:beforeAutospacing="1" w:after="100" w:afterAutospacing="1"/>
    </w:pPr>
    <w:rPr>
      <w:rFonts w:ascii="Times New Roman" w:eastAsia="Times New Roman" w:hAnsi="Times New Roman" w:cs="Times New Roman"/>
    </w:rPr>
  </w:style>
  <w:style w:type="paragraph" w:customStyle="1" w:styleId="xl64">
    <w:name w:val="xl64"/>
    <w:basedOn w:val="Normal"/>
    <w:rsid w:val="000F6AD7"/>
    <w:pPr>
      <w:spacing w:before="100" w:beforeAutospacing="1" w:after="100" w:afterAutospacing="1"/>
      <w:jc w:val="center"/>
    </w:pPr>
    <w:rPr>
      <w:rFonts w:ascii="Times New Roman" w:eastAsia="Times New Roman" w:hAnsi="Times New Roman" w:cs="Times New Roman"/>
      <w:b/>
      <w:bCs/>
    </w:rPr>
  </w:style>
  <w:style w:type="paragraph" w:customStyle="1" w:styleId="xl65">
    <w:name w:val="xl65"/>
    <w:basedOn w:val="Normal"/>
    <w:rsid w:val="000F6AD7"/>
    <w:pPr>
      <w:spacing w:before="100" w:beforeAutospacing="1" w:after="100" w:afterAutospacing="1"/>
      <w:jc w:val="center"/>
    </w:pPr>
    <w:rPr>
      <w:rFonts w:ascii="Times New Roman" w:eastAsia="Times New Roman" w:hAnsi="Times New Roman" w:cs="Times New Roman"/>
    </w:rPr>
  </w:style>
  <w:style w:type="paragraph" w:customStyle="1" w:styleId="xl66">
    <w:name w:val="xl66"/>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67">
    <w:name w:val="xl67"/>
    <w:basedOn w:val="Normal"/>
    <w:rsid w:val="000F6AD7"/>
    <w:pPr>
      <w:spacing w:before="100" w:beforeAutospacing="1" w:after="100" w:afterAutospacing="1"/>
    </w:pPr>
    <w:rPr>
      <w:rFonts w:ascii="Times New Roman" w:eastAsia="Times New Roman" w:hAnsi="Times New Roman" w:cs="Times New Roman"/>
    </w:rPr>
  </w:style>
  <w:style w:type="paragraph" w:customStyle="1" w:styleId="xl68">
    <w:name w:val="xl68"/>
    <w:basedOn w:val="Normal"/>
    <w:rsid w:val="000F6AD7"/>
    <w:pP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0">
    <w:name w:val="xl70"/>
    <w:basedOn w:val="Normal"/>
    <w:rsid w:val="000F6AD7"/>
    <w:pPr>
      <w:pBdr>
        <w:bottom w:val="single" w:sz="8" w:space="0" w:color="auto"/>
      </w:pBdr>
      <w:spacing w:before="100" w:beforeAutospacing="1" w:after="100" w:afterAutospacing="1"/>
    </w:pPr>
    <w:rPr>
      <w:rFonts w:ascii="Times New Roman" w:eastAsia="Times New Roman" w:hAnsi="Times New Roman" w:cs="Times New Roman"/>
      <w:b/>
      <w:bCs/>
    </w:rPr>
  </w:style>
  <w:style w:type="paragraph" w:customStyle="1" w:styleId="xl71">
    <w:name w:val="xl71"/>
    <w:basedOn w:val="Normal"/>
    <w:rsid w:val="000F6AD7"/>
    <w:pPr>
      <w:pBdr>
        <w:bottom w:val="single" w:sz="8" w:space="0" w:color="auto"/>
      </w:pBdr>
      <w:spacing w:before="100" w:beforeAutospacing="1" w:after="100" w:afterAutospacing="1"/>
      <w:jc w:val="center"/>
    </w:pPr>
    <w:rPr>
      <w:rFonts w:ascii="Times New Roman" w:eastAsia="Times New Roman" w:hAnsi="Times New Roman" w:cs="Times New Roman"/>
      <w:b/>
      <w:bCs/>
    </w:rPr>
  </w:style>
  <w:style w:type="paragraph" w:styleId="EndnoteText">
    <w:name w:val="endnote text"/>
    <w:basedOn w:val="Normal"/>
    <w:link w:val="EndnoteTextChar"/>
    <w:uiPriority w:val="99"/>
    <w:semiHidden/>
    <w:unhideWhenUsed/>
    <w:rsid w:val="00931139"/>
    <w:rPr>
      <w:sz w:val="20"/>
      <w:szCs w:val="20"/>
    </w:rPr>
  </w:style>
  <w:style w:type="character" w:customStyle="1" w:styleId="EndnoteTextChar">
    <w:name w:val="Endnote Text Char"/>
    <w:basedOn w:val="DefaultParagraphFont"/>
    <w:link w:val="EndnoteText"/>
    <w:uiPriority w:val="99"/>
    <w:semiHidden/>
    <w:rsid w:val="00931139"/>
    <w:rPr>
      <w:sz w:val="20"/>
      <w:szCs w:val="20"/>
    </w:rPr>
  </w:style>
  <w:style w:type="character" w:styleId="EndnoteReference">
    <w:name w:val="endnote reference"/>
    <w:basedOn w:val="DefaultParagraphFont"/>
    <w:uiPriority w:val="99"/>
    <w:semiHidden/>
    <w:unhideWhenUsed/>
    <w:rsid w:val="00931139"/>
    <w:rPr>
      <w:vertAlign w:val="superscript"/>
    </w:rPr>
  </w:style>
  <w:style w:type="paragraph" w:styleId="FootnoteText">
    <w:name w:val="footnote text"/>
    <w:basedOn w:val="Normal"/>
    <w:link w:val="FootnoteTextChar"/>
    <w:uiPriority w:val="99"/>
    <w:unhideWhenUsed/>
    <w:rsid w:val="00931139"/>
    <w:rPr>
      <w:sz w:val="20"/>
      <w:szCs w:val="20"/>
    </w:rPr>
  </w:style>
  <w:style w:type="character" w:customStyle="1" w:styleId="FootnoteTextChar">
    <w:name w:val="Footnote Text Char"/>
    <w:basedOn w:val="DefaultParagraphFont"/>
    <w:link w:val="FootnoteText"/>
    <w:uiPriority w:val="99"/>
    <w:rsid w:val="00931139"/>
    <w:rPr>
      <w:sz w:val="20"/>
      <w:szCs w:val="20"/>
    </w:rPr>
  </w:style>
  <w:style w:type="character" w:styleId="FootnoteReference">
    <w:name w:val="footnote reference"/>
    <w:basedOn w:val="DefaultParagraphFont"/>
    <w:uiPriority w:val="99"/>
    <w:semiHidden/>
    <w:unhideWhenUsed/>
    <w:rsid w:val="00931139"/>
    <w:rPr>
      <w:vertAlign w:val="superscript"/>
    </w:rPr>
  </w:style>
  <w:style w:type="character" w:styleId="PlaceholderText">
    <w:name w:val="Placeholder Text"/>
    <w:basedOn w:val="DefaultParagraphFont"/>
    <w:uiPriority w:val="99"/>
    <w:semiHidden/>
    <w:rsid w:val="005948C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437">
      <w:bodyDiv w:val="1"/>
      <w:marLeft w:val="0"/>
      <w:marRight w:val="0"/>
      <w:marTop w:val="0"/>
      <w:marBottom w:val="0"/>
      <w:divBdr>
        <w:top w:val="none" w:sz="0" w:space="0" w:color="auto"/>
        <w:left w:val="none" w:sz="0" w:space="0" w:color="auto"/>
        <w:bottom w:val="none" w:sz="0" w:space="0" w:color="auto"/>
        <w:right w:val="none" w:sz="0" w:space="0" w:color="auto"/>
      </w:divBdr>
    </w:div>
    <w:div w:id="51274693">
      <w:bodyDiv w:val="1"/>
      <w:marLeft w:val="0"/>
      <w:marRight w:val="0"/>
      <w:marTop w:val="0"/>
      <w:marBottom w:val="0"/>
      <w:divBdr>
        <w:top w:val="none" w:sz="0" w:space="0" w:color="auto"/>
        <w:left w:val="none" w:sz="0" w:space="0" w:color="auto"/>
        <w:bottom w:val="none" w:sz="0" w:space="0" w:color="auto"/>
        <w:right w:val="none" w:sz="0" w:space="0" w:color="auto"/>
      </w:divBdr>
    </w:div>
    <w:div w:id="175269669">
      <w:bodyDiv w:val="1"/>
      <w:marLeft w:val="0"/>
      <w:marRight w:val="0"/>
      <w:marTop w:val="0"/>
      <w:marBottom w:val="0"/>
      <w:divBdr>
        <w:top w:val="none" w:sz="0" w:space="0" w:color="auto"/>
        <w:left w:val="none" w:sz="0" w:space="0" w:color="auto"/>
        <w:bottom w:val="none" w:sz="0" w:space="0" w:color="auto"/>
        <w:right w:val="none" w:sz="0" w:space="0" w:color="auto"/>
      </w:divBdr>
    </w:div>
    <w:div w:id="203715633">
      <w:bodyDiv w:val="1"/>
      <w:marLeft w:val="0"/>
      <w:marRight w:val="0"/>
      <w:marTop w:val="0"/>
      <w:marBottom w:val="0"/>
      <w:divBdr>
        <w:top w:val="none" w:sz="0" w:space="0" w:color="auto"/>
        <w:left w:val="none" w:sz="0" w:space="0" w:color="auto"/>
        <w:bottom w:val="none" w:sz="0" w:space="0" w:color="auto"/>
        <w:right w:val="none" w:sz="0" w:space="0" w:color="auto"/>
      </w:divBdr>
    </w:div>
    <w:div w:id="287009871">
      <w:bodyDiv w:val="1"/>
      <w:marLeft w:val="0"/>
      <w:marRight w:val="0"/>
      <w:marTop w:val="0"/>
      <w:marBottom w:val="0"/>
      <w:divBdr>
        <w:top w:val="none" w:sz="0" w:space="0" w:color="auto"/>
        <w:left w:val="none" w:sz="0" w:space="0" w:color="auto"/>
        <w:bottom w:val="none" w:sz="0" w:space="0" w:color="auto"/>
        <w:right w:val="none" w:sz="0" w:space="0" w:color="auto"/>
      </w:divBdr>
    </w:div>
    <w:div w:id="373235112">
      <w:bodyDiv w:val="1"/>
      <w:marLeft w:val="0"/>
      <w:marRight w:val="0"/>
      <w:marTop w:val="0"/>
      <w:marBottom w:val="0"/>
      <w:divBdr>
        <w:top w:val="none" w:sz="0" w:space="0" w:color="auto"/>
        <w:left w:val="none" w:sz="0" w:space="0" w:color="auto"/>
        <w:bottom w:val="none" w:sz="0" w:space="0" w:color="auto"/>
        <w:right w:val="none" w:sz="0" w:space="0" w:color="auto"/>
      </w:divBdr>
    </w:div>
    <w:div w:id="552883997">
      <w:bodyDiv w:val="1"/>
      <w:marLeft w:val="0"/>
      <w:marRight w:val="0"/>
      <w:marTop w:val="0"/>
      <w:marBottom w:val="0"/>
      <w:divBdr>
        <w:top w:val="none" w:sz="0" w:space="0" w:color="auto"/>
        <w:left w:val="none" w:sz="0" w:space="0" w:color="auto"/>
        <w:bottom w:val="none" w:sz="0" w:space="0" w:color="auto"/>
        <w:right w:val="none" w:sz="0" w:space="0" w:color="auto"/>
      </w:divBdr>
    </w:div>
    <w:div w:id="627318870">
      <w:bodyDiv w:val="1"/>
      <w:marLeft w:val="0"/>
      <w:marRight w:val="0"/>
      <w:marTop w:val="0"/>
      <w:marBottom w:val="0"/>
      <w:divBdr>
        <w:top w:val="none" w:sz="0" w:space="0" w:color="auto"/>
        <w:left w:val="none" w:sz="0" w:space="0" w:color="auto"/>
        <w:bottom w:val="none" w:sz="0" w:space="0" w:color="auto"/>
        <w:right w:val="none" w:sz="0" w:space="0" w:color="auto"/>
      </w:divBdr>
    </w:div>
    <w:div w:id="631062847">
      <w:bodyDiv w:val="1"/>
      <w:marLeft w:val="0"/>
      <w:marRight w:val="0"/>
      <w:marTop w:val="0"/>
      <w:marBottom w:val="0"/>
      <w:divBdr>
        <w:top w:val="none" w:sz="0" w:space="0" w:color="auto"/>
        <w:left w:val="none" w:sz="0" w:space="0" w:color="auto"/>
        <w:bottom w:val="none" w:sz="0" w:space="0" w:color="auto"/>
        <w:right w:val="none" w:sz="0" w:space="0" w:color="auto"/>
      </w:divBdr>
    </w:div>
    <w:div w:id="633173213">
      <w:bodyDiv w:val="1"/>
      <w:marLeft w:val="0"/>
      <w:marRight w:val="0"/>
      <w:marTop w:val="0"/>
      <w:marBottom w:val="0"/>
      <w:divBdr>
        <w:top w:val="none" w:sz="0" w:space="0" w:color="auto"/>
        <w:left w:val="none" w:sz="0" w:space="0" w:color="auto"/>
        <w:bottom w:val="none" w:sz="0" w:space="0" w:color="auto"/>
        <w:right w:val="none" w:sz="0" w:space="0" w:color="auto"/>
      </w:divBdr>
    </w:div>
    <w:div w:id="646201190">
      <w:bodyDiv w:val="1"/>
      <w:marLeft w:val="0"/>
      <w:marRight w:val="0"/>
      <w:marTop w:val="0"/>
      <w:marBottom w:val="0"/>
      <w:divBdr>
        <w:top w:val="none" w:sz="0" w:space="0" w:color="auto"/>
        <w:left w:val="none" w:sz="0" w:space="0" w:color="auto"/>
        <w:bottom w:val="none" w:sz="0" w:space="0" w:color="auto"/>
        <w:right w:val="none" w:sz="0" w:space="0" w:color="auto"/>
      </w:divBdr>
    </w:div>
    <w:div w:id="738674000">
      <w:bodyDiv w:val="1"/>
      <w:marLeft w:val="0"/>
      <w:marRight w:val="0"/>
      <w:marTop w:val="0"/>
      <w:marBottom w:val="0"/>
      <w:divBdr>
        <w:top w:val="none" w:sz="0" w:space="0" w:color="auto"/>
        <w:left w:val="none" w:sz="0" w:space="0" w:color="auto"/>
        <w:bottom w:val="none" w:sz="0" w:space="0" w:color="auto"/>
        <w:right w:val="none" w:sz="0" w:space="0" w:color="auto"/>
      </w:divBdr>
    </w:div>
    <w:div w:id="758717313">
      <w:bodyDiv w:val="1"/>
      <w:marLeft w:val="0"/>
      <w:marRight w:val="0"/>
      <w:marTop w:val="0"/>
      <w:marBottom w:val="0"/>
      <w:divBdr>
        <w:top w:val="none" w:sz="0" w:space="0" w:color="auto"/>
        <w:left w:val="none" w:sz="0" w:space="0" w:color="auto"/>
        <w:bottom w:val="none" w:sz="0" w:space="0" w:color="auto"/>
        <w:right w:val="none" w:sz="0" w:space="0" w:color="auto"/>
      </w:divBdr>
    </w:div>
    <w:div w:id="760613186">
      <w:bodyDiv w:val="1"/>
      <w:marLeft w:val="0"/>
      <w:marRight w:val="0"/>
      <w:marTop w:val="0"/>
      <w:marBottom w:val="0"/>
      <w:divBdr>
        <w:top w:val="none" w:sz="0" w:space="0" w:color="auto"/>
        <w:left w:val="none" w:sz="0" w:space="0" w:color="auto"/>
        <w:bottom w:val="none" w:sz="0" w:space="0" w:color="auto"/>
        <w:right w:val="none" w:sz="0" w:space="0" w:color="auto"/>
      </w:divBdr>
    </w:div>
    <w:div w:id="777676038">
      <w:bodyDiv w:val="1"/>
      <w:marLeft w:val="0"/>
      <w:marRight w:val="0"/>
      <w:marTop w:val="0"/>
      <w:marBottom w:val="0"/>
      <w:divBdr>
        <w:top w:val="none" w:sz="0" w:space="0" w:color="auto"/>
        <w:left w:val="none" w:sz="0" w:space="0" w:color="auto"/>
        <w:bottom w:val="none" w:sz="0" w:space="0" w:color="auto"/>
        <w:right w:val="none" w:sz="0" w:space="0" w:color="auto"/>
      </w:divBdr>
    </w:div>
    <w:div w:id="880942466">
      <w:bodyDiv w:val="1"/>
      <w:marLeft w:val="0"/>
      <w:marRight w:val="0"/>
      <w:marTop w:val="0"/>
      <w:marBottom w:val="0"/>
      <w:divBdr>
        <w:top w:val="none" w:sz="0" w:space="0" w:color="auto"/>
        <w:left w:val="none" w:sz="0" w:space="0" w:color="auto"/>
        <w:bottom w:val="none" w:sz="0" w:space="0" w:color="auto"/>
        <w:right w:val="none" w:sz="0" w:space="0" w:color="auto"/>
      </w:divBdr>
    </w:div>
    <w:div w:id="893278866">
      <w:bodyDiv w:val="1"/>
      <w:marLeft w:val="0"/>
      <w:marRight w:val="0"/>
      <w:marTop w:val="0"/>
      <w:marBottom w:val="0"/>
      <w:divBdr>
        <w:top w:val="none" w:sz="0" w:space="0" w:color="auto"/>
        <w:left w:val="none" w:sz="0" w:space="0" w:color="auto"/>
        <w:bottom w:val="none" w:sz="0" w:space="0" w:color="auto"/>
        <w:right w:val="none" w:sz="0" w:space="0" w:color="auto"/>
      </w:divBdr>
    </w:div>
    <w:div w:id="925041064">
      <w:bodyDiv w:val="1"/>
      <w:marLeft w:val="0"/>
      <w:marRight w:val="0"/>
      <w:marTop w:val="0"/>
      <w:marBottom w:val="0"/>
      <w:divBdr>
        <w:top w:val="none" w:sz="0" w:space="0" w:color="auto"/>
        <w:left w:val="none" w:sz="0" w:space="0" w:color="auto"/>
        <w:bottom w:val="none" w:sz="0" w:space="0" w:color="auto"/>
        <w:right w:val="none" w:sz="0" w:space="0" w:color="auto"/>
      </w:divBdr>
    </w:div>
    <w:div w:id="1030423849">
      <w:bodyDiv w:val="1"/>
      <w:marLeft w:val="0"/>
      <w:marRight w:val="0"/>
      <w:marTop w:val="0"/>
      <w:marBottom w:val="0"/>
      <w:divBdr>
        <w:top w:val="none" w:sz="0" w:space="0" w:color="auto"/>
        <w:left w:val="none" w:sz="0" w:space="0" w:color="auto"/>
        <w:bottom w:val="none" w:sz="0" w:space="0" w:color="auto"/>
        <w:right w:val="none" w:sz="0" w:space="0" w:color="auto"/>
      </w:divBdr>
    </w:div>
    <w:div w:id="1035927639">
      <w:bodyDiv w:val="1"/>
      <w:marLeft w:val="0"/>
      <w:marRight w:val="0"/>
      <w:marTop w:val="0"/>
      <w:marBottom w:val="0"/>
      <w:divBdr>
        <w:top w:val="none" w:sz="0" w:space="0" w:color="auto"/>
        <w:left w:val="none" w:sz="0" w:space="0" w:color="auto"/>
        <w:bottom w:val="none" w:sz="0" w:space="0" w:color="auto"/>
        <w:right w:val="none" w:sz="0" w:space="0" w:color="auto"/>
      </w:divBdr>
    </w:div>
    <w:div w:id="1090586315">
      <w:bodyDiv w:val="1"/>
      <w:marLeft w:val="0"/>
      <w:marRight w:val="0"/>
      <w:marTop w:val="0"/>
      <w:marBottom w:val="0"/>
      <w:divBdr>
        <w:top w:val="none" w:sz="0" w:space="0" w:color="auto"/>
        <w:left w:val="none" w:sz="0" w:space="0" w:color="auto"/>
        <w:bottom w:val="none" w:sz="0" w:space="0" w:color="auto"/>
        <w:right w:val="none" w:sz="0" w:space="0" w:color="auto"/>
      </w:divBdr>
    </w:div>
    <w:div w:id="1109348341">
      <w:bodyDiv w:val="1"/>
      <w:marLeft w:val="0"/>
      <w:marRight w:val="0"/>
      <w:marTop w:val="0"/>
      <w:marBottom w:val="0"/>
      <w:divBdr>
        <w:top w:val="none" w:sz="0" w:space="0" w:color="auto"/>
        <w:left w:val="none" w:sz="0" w:space="0" w:color="auto"/>
        <w:bottom w:val="none" w:sz="0" w:space="0" w:color="auto"/>
        <w:right w:val="none" w:sz="0" w:space="0" w:color="auto"/>
      </w:divBdr>
    </w:div>
    <w:div w:id="1120496566">
      <w:bodyDiv w:val="1"/>
      <w:marLeft w:val="0"/>
      <w:marRight w:val="0"/>
      <w:marTop w:val="0"/>
      <w:marBottom w:val="0"/>
      <w:divBdr>
        <w:top w:val="none" w:sz="0" w:space="0" w:color="auto"/>
        <w:left w:val="none" w:sz="0" w:space="0" w:color="auto"/>
        <w:bottom w:val="none" w:sz="0" w:space="0" w:color="auto"/>
        <w:right w:val="none" w:sz="0" w:space="0" w:color="auto"/>
      </w:divBdr>
    </w:div>
    <w:div w:id="1125272268">
      <w:bodyDiv w:val="1"/>
      <w:marLeft w:val="0"/>
      <w:marRight w:val="0"/>
      <w:marTop w:val="0"/>
      <w:marBottom w:val="0"/>
      <w:divBdr>
        <w:top w:val="none" w:sz="0" w:space="0" w:color="auto"/>
        <w:left w:val="none" w:sz="0" w:space="0" w:color="auto"/>
        <w:bottom w:val="none" w:sz="0" w:space="0" w:color="auto"/>
        <w:right w:val="none" w:sz="0" w:space="0" w:color="auto"/>
      </w:divBdr>
    </w:div>
    <w:div w:id="1151025669">
      <w:bodyDiv w:val="1"/>
      <w:marLeft w:val="0"/>
      <w:marRight w:val="0"/>
      <w:marTop w:val="0"/>
      <w:marBottom w:val="0"/>
      <w:divBdr>
        <w:top w:val="none" w:sz="0" w:space="0" w:color="auto"/>
        <w:left w:val="none" w:sz="0" w:space="0" w:color="auto"/>
        <w:bottom w:val="none" w:sz="0" w:space="0" w:color="auto"/>
        <w:right w:val="none" w:sz="0" w:space="0" w:color="auto"/>
      </w:divBdr>
    </w:div>
    <w:div w:id="1156143372">
      <w:bodyDiv w:val="1"/>
      <w:marLeft w:val="0"/>
      <w:marRight w:val="0"/>
      <w:marTop w:val="0"/>
      <w:marBottom w:val="0"/>
      <w:divBdr>
        <w:top w:val="none" w:sz="0" w:space="0" w:color="auto"/>
        <w:left w:val="none" w:sz="0" w:space="0" w:color="auto"/>
        <w:bottom w:val="none" w:sz="0" w:space="0" w:color="auto"/>
        <w:right w:val="none" w:sz="0" w:space="0" w:color="auto"/>
      </w:divBdr>
    </w:div>
    <w:div w:id="1248273751">
      <w:bodyDiv w:val="1"/>
      <w:marLeft w:val="0"/>
      <w:marRight w:val="0"/>
      <w:marTop w:val="0"/>
      <w:marBottom w:val="0"/>
      <w:divBdr>
        <w:top w:val="none" w:sz="0" w:space="0" w:color="auto"/>
        <w:left w:val="none" w:sz="0" w:space="0" w:color="auto"/>
        <w:bottom w:val="none" w:sz="0" w:space="0" w:color="auto"/>
        <w:right w:val="none" w:sz="0" w:space="0" w:color="auto"/>
      </w:divBdr>
    </w:div>
    <w:div w:id="1360619945">
      <w:bodyDiv w:val="1"/>
      <w:marLeft w:val="0"/>
      <w:marRight w:val="0"/>
      <w:marTop w:val="0"/>
      <w:marBottom w:val="0"/>
      <w:divBdr>
        <w:top w:val="none" w:sz="0" w:space="0" w:color="auto"/>
        <w:left w:val="none" w:sz="0" w:space="0" w:color="auto"/>
        <w:bottom w:val="none" w:sz="0" w:space="0" w:color="auto"/>
        <w:right w:val="none" w:sz="0" w:space="0" w:color="auto"/>
      </w:divBdr>
    </w:div>
    <w:div w:id="1382174855">
      <w:bodyDiv w:val="1"/>
      <w:marLeft w:val="0"/>
      <w:marRight w:val="0"/>
      <w:marTop w:val="0"/>
      <w:marBottom w:val="0"/>
      <w:divBdr>
        <w:top w:val="none" w:sz="0" w:space="0" w:color="auto"/>
        <w:left w:val="none" w:sz="0" w:space="0" w:color="auto"/>
        <w:bottom w:val="none" w:sz="0" w:space="0" w:color="auto"/>
        <w:right w:val="none" w:sz="0" w:space="0" w:color="auto"/>
      </w:divBdr>
    </w:div>
    <w:div w:id="1452094499">
      <w:bodyDiv w:val="1"/>
      <w:marLeft w:val="0"/>
      <w:marRight w:val="0"/>
      <w:marTop w:val="0"/>
      <w:marBottom w:val="0"/>
      <w:divBdr>
        <w:top w:val="none" w:sz="0" w:space="0" w:color="auto"/>
        <w:left w:val="none" w:sz="0" w:space="0" w:color="auto"/>
        <w:bottom w:val="none" w:sz="0" w:space="0" w:color="auto"/>
        <w:right w:val="none" w:sz="0" w:space="0" w:color="auto"/>
      </w:divBdr>
    </w:div>
    <w:div w:id="1499728860">
      <w:bodyDiv w:val="1"/>
      <w:marLeft w:val="0"/>
      <w:marRight w:val="0"/>
      <w:marTop w:val="0"/>
      <w:marBottom w:val="0"/>
      <w:divBdr>
        <w:top w:val="none" w:sz="0" w:space="0" w:color="auto"/>
        <w:left w:val="none" w:sz="0" w:space="0" w:color="auto"/>
        <w:bottom w:val="none" w:sz="0" w:space="0" w:color="auto"/>
        <w:right w:val="none" w:sz="0" w:space="0" w:color="auto"/>
      </w:divBdr>
    </w:div>
    <w:div w:id="1534460462">
      <w:bodyDiv w:val="1"/>
      <w:marLeft w:val="0"/>
      <w:marRight w:val="0"/>
      <w:marTop w:val="0"/>
      <w:marBottom w:val="0"/>
      <w:divBdr>
        <w:top w:val="none" w:sz="0" w:space="0" w:color="auto"/>
        <w:left w:val="none" w:sz="0" w:space="0" w:color="auto"/>
        <w:bottom w:val="none" w:sz="0" w:space="0" w:color="auto"/>
        <w:right w:val="none" w:sz="0" w:space="0" w:color="auto"/>
      </w:divBdr>
    </w:div>
    <w:div w:id="1554543223">
      <w:bodyDiv w:val="1"/>
      <w:marLeft w:val="0"/>
      <w:marRight w:val="0"/>
      <w:marTop w:val="0"/>
      <w:marBottom w:val="0"/>
      <w:divBdr>
        <w:top w:val="none" w:sz="0" w:space="0" w:color="auto"/>
        <w:left w:val="none" w:sz="0" w:space="0" w:color="auto"/>
        <w:bottom w:val="none" w:sz="0" w:space="0" w:color="auto"/>
        <w:right w:val="none" w:sz="0" w:space="0" w:color="auto"/>
      </w:divBdr>
    </w:div>
    <w:div w:id="1580020697">
      <w:bodyDiv w:val="1"/>
      <w:marLeft w:val="0"/>
      <w:marRight w:val="0"/>
      <w:marTop w:val="0"/>
      <w:marBottom w:val="0"/>
      <w:divBdr>
        <w:top w:val="none" w:sz="0" w:space="0" w:color="auto"/>
        <w:left w:val="none" w:sz="0" w:space="0" w:color="auto"/>
        <w:bottom w:val="none" w:sz="0" w:space="0" w:color="auto"/>
        <w:right w:val="none" w:sz="0" w:space="0" w:color="auto"/>
      </w:divBdr>
    </w:div>
    <w:div w:id="1644238569">
      <w:bodyDiv w:val="1"/>
      <w:marLeft w:val="0"/>
      <w:marRight w:val="0"/>
      <w:marTop w:val="0"/>
      <w:marBottom w:val="0"/>
      <w:divBdr>
        <w:top w:val="none" w:sz="0" w:space="0" w:color="auto"/>
        <w:left w:val="none" w:sz="0" w:space="0" w:color="auto"/>
        <w:bottom w:val="none" w:sz="0" w:space="0" w:color="auto"/>
        <w:right w:val="none" w:sz="0" w:space="0" w:color="auto"/>
      </w:divBdr>
    </w:div>
    <w:div w:id="1739284351">
      <w:bodyDiv w:val="1"/>
      <w:marLeft w:val="0"/>
      <w:marRight w:val="0"/>
      <w:marTop w:val="0"/>
      <w:marBottom w:val="0"/>
      <w:divBdr>
        <w:top w:val="none" w:sz="0" w:space="0" w:color="auto"/>
        <w:left w:val="none" w:sz="0" w:space="0" w:color="auto"/>
        <w:bottom w:val="none" w:sz="0" w:space="0" w:color="auto"/>
        <w:right w:val="none" w:sz="0" w:space="0" w:color="auto"/>
      </w:divBdr>
    </w:div>
    <w:div w:id="1746563985">
      <w:bodyDiv w:val="1"/>
      <w:marLeft w:val="0"/>
      <w:marRight w:val="0"/>
      <w:marTop w:val="0"/>
      <w:marBottom w:val="0"/>
      <w:divBdr>
        <w:top w:val="none" w:sz="0" w:space="0" w:color="auto"/>
        <w:left w:val="none" w:sz="0" w:space="0" w:color="auto"/>
        <w:bottom w:val="none" w:sz="0" w:space="0" w:color="auto"/>
        <w:right w:val="none" w:sz="0" w:space="0" w:color="auto"/>
      </w:divBdr>
    </w:div>
    <w:div w:id="1780252205">
      <w:bodyDiv w:val="1"/>
      <w:marLeft w:val="0"/>
      <w:marRight w:val="0"/>
      <w:marTop w:val="0"/>
      <w:marBottom w:val="0"/>
      <w:divBdr>
        <w:top w:val="none" w:sz="0" w:space="0" w:color="auto"/>
        <w:left w:val="none" w:sz="0" w:space="0" w:color="auto"/>
        <w:bottom w:val="none" w:sz="0" w:space="0" w:color="auto"/>
        <w:right w:val="none" w:sz="0" w:space="0" w:color="auto"/>
      </w:divBdr>
    </w:div>
    <w:div w:id="1816137682">
      <w:bodyDiv w:val="1"/>
      <w:marLeft w:val="0"/>
      <w:marRight w:val="0"/>
      <w:marTop w:val="0"/>
      <w:marBottom w:val="0"/>
      <w:divBdr>
        <w:top w:val="none" w:sz="0" w:space="0" w:color="auto"/>
        <w:left w:val="none" w:sz="0" w:space="0" w:color="auto"/>
        <w:bottom w:val="none" w:sz="0" w:space="0" w:color="auto"/>
        <w:right w:val="none" w:sz="0" w:space="0" w:color="auto"/>
      </w:divBdr>
    </w:div>
    <w:div w:id="1841385787">
      <w:bodyDiv w:val="1"/>
      <w:marLeft w:val="0"/>
      <w:marRight w:val="0"/>
      <w:marTop w:val="0"/>
      <w:marBottom w:val="0"/>
      <w:divBdr>
        <w:top w:val="none" w:sz="0" w:space="0" w:color="auto"/>
        <w:left w:val="none" w:sz="0" w:space="0" w:color="auto"/>
        <w:bottom w:val="none" w:sz="0" w:space="0" w:color="auto"/>
        <w:right w:val="none" w:sz="0" w:space="0" w:color="auto"/>
      </w:divBdr>
    </w:div>
    <w:div w:id="1954899997">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2094399885">
      <w:bodyDiv w:val="1"/>
      <w:marLeft w:val="0"/>
      <w:marRight w:val="0"/>
      <w:marTop w:val="0"/>
      <w:marBottom w:val="0"/>
      <w:divBdr>
        <w:top w:val="none" w:sz="0" w:space="0" w:color="auto"/>
        <w:left w:val="none" w:sz="0" w:space="0" w:color="auto"/>
        <w:bottom w:val="none" w:sz="0" w:space="0" w:color="auto"/>
        <w:right w:val="none" w:sz="0" w:space="0" w:color="auto"/>
      </w:divBdr>
    </w:div>
    <w:div w:id="2099254893">
      <w:bodyDiv w:val="1"/>
      <w:marLeft w:val="0"/>
      <w:marRight w:val="0"/>
      <w:marTop w:val="0"/>
      <w:marBottom w:val="0"/>
      <w:divBdr>
        <w:top w:val="none" w:sz="0" w:space="0" w:color="auto"/>
        <w:left w:val="none" w:sz="0" w:space="0" w:color="auto"/>
        <w:bottom w:val="none" w:sz="0" w:space="0" w:color="auto"/>
        <w:right w:val="none" w:sz="0" w:space="0" w:color="auto"/>
      </w:divBdr>
    </w:div>
    <w:div w:id="2120832521">
      <w:bodyDiv w:val="1"/>
      <w:marLeft w:val="0"/>
      <w:marRight w:val="0"/>
      <w:marTop w:val="0"/>
      <w:marBottom w:val="0"/>
      <w:divBdr>
        <w:top w:val="none" w:sz="0" w:space="0" w:color="auto"/>
        <w:left w:val="none" w:sz="0" w:space="0" w:color="auto"/>
        <w:bottom w:val="none" w:sz="0" w:space="0" w:color="auto"/>
        <w:right w:val="none" w:sz="0" w:space="0" w:color="auto"/>
      </w:divBdr>
    </w:div>
    <w:div w:id="21256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omments" Target="comments.xm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3B10-5363-A140-BBB5-8DEBF9FE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2275</Words>
  <Characters>12972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Nesser</dc:creator>
  <cp:keywords/>
  <dc:description/>
  <cp:lastModifiedBy>Hannah Nesser</cp:lastModifiedBy>
  <cp:revision>2</cp:revision>
  <dcterms:created xsi:type="dcterms:W3CDTF">2023-01-07T15:09:00Z</dcterms:created>
  <dcterms:modified xsi:type="dcterms:W3CDTF">2023-01-07T15:09:00Z</dcterms:modified>
</cp:coreProperties>
</file>